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281" w:rsidRPr="008F5281" w:rsidRDefault="008F5281" w:rsidP="006F7C47">
      <w:pPr>
        <w:spacing w:after="0" w:line="240" w:lineRule="auto"/>
        <w:ind w:left="459" w:hanging="459"/>
        <w:jc w:val="center"/>
        <w:rPr>
          <w:rFonts w:eastAsia="Times New Roman"/>
          <w:b/>
          <w:bCs/>
          <w:sz w:val="10"/>
          <w:lang w:val="sv-SE"/>
        </w:rPr>
      </w:pPr>
      <w:bookmarkStart w:id="0" w:name="_Toc26351666"/>
    </w:p>
    <w:tbl>
      <w:tblPr>
        <w:tblpPr w:leftFromText="180" w:rightFromText="180" w:bottomFromText="160" w:vertAnchor="text" w:horzAnchor="margin" w:tblpXSpec="center" w:tblpY="-98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8F5281" w:rsidRPr="00073DB0" w:rsidTr="00B57283">
        <w:tc>
          <w:tcPr>
            <w:tcW w:w="3970" w:type="dxa"/>
            <w:hideMark/>
          </w:tcPr>
          <w:p w:rsidR="008F5281" w:rsidRPr="00073DB0" w:rsidRDefault="008F5281" w:rsidP="00B5728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73DB0">
              <w:rPr>
                <w:b/>
              </w:rPr>
              <w:t>ỦY BAN NHÂN DÂN</w:t>
            </w:r>
          </w:p>
          <w:p w:rsidR="008F5281" w:rsidRPr="00073DB0" w:rsidRDefault="008F5281" w:rsidP="00B57283">
            <w:pPr>
              <w:spacing w:after="0" w:line="240" w:lineRule="auto"/>
              <w:jc w:val="center"/>
              <w:rPr>
                <w:b/>
              </w:rPr>
            </w:pPr>
            <w:r w:rsidRPr="00073DB0">
              <w:rPr>
                <w:b/>
              </w:rPr>
              <w:t>TỈNH ĐỒNG NAI</w:t>
            </w:r>
          </w:p>
          <w:p w:rsidR="008F5281" w:rsidRPr="00073DB0" w:rsidRDefault="008F5281" w:rsidP="00B57283">
            <w:pPr>
              <w:spacing w:after="0" w:line="240" w:lineRule="auto"/>
              <w:ind w:left="226" w:hanging="10"/>
              <w:jc w:val="center"/>
              <w:rPr>
                <w:b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59264" behindDoc="0" locked="0" layoutInCell="1" allowOverlap="1" wp14:anchorId="5806DFFF" wp14:editId="1ACC265C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:rsidR="008F5281" w:rsidRPr="00073DB0" w:rsidRDefault="008F5281" w:rsidP="00B5728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73DB0">
              <w:rPr>
                <w:b/>
              </w:rPr>
              <w:t>CỘNG HÒA XÃ HỘI CHỦ NGHĨA VIỆT NAM</w:t>
            </w:r>
          </w:p>
          <w:p w:rsidR="008F5281" w:rsidRPr="00073DB0" w:rsidRDefault="008F5281" w:rsidP="00B57283">
            <w:pPr>
              <w:spacing w:after="0" w:line="240" w:lineRule="auto"/>
              <w:ind w:left="226" w:hanging="10"/>
              <w:jc w:val="center"/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24E86067" wp14:editId="01C7261D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227964</wp:posOffset>
                      </wp:positionV>
                      <wp:extent cx="1959610" cy="0"/>
                      <wp:effectExtent l="0" t="0" r="2159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9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" strokecolor="#4a7ebb">
                      <o:lock v:ext="edit" shapetype="f"/>
                    </v:line>
                  </w:pict>
                </mc:Fallback>
              </mc:AlternateContent>
            </w:r>
            <w:r w:rsidRPr="00073DB0">
              <w:rPr>
                <w:b/>
              </w:rPr>
              <w:t>Độc lập - Tự do - Hạnh phúc</w:t>
            </w:r>
          </w:p>
        </w:tc>
      </w:tr>
    </w:tbl>
    <w:p w:rsidR="009E643C" w:rsidRPr="009E643C" w:rsidRDefault="009E643C" w:rsidP="009E643C">
      <w:pPr>
        <w:pStyle w:val="BodyText"/>
        <w:jc w:val="center"/>
        <w:rPr>
          <w:b/>
          <w:sz w:val="26"/>
          <w:szCs w:val="26"/>
          <w:lang w:val="en-US"/>
        </w:rPr>
      </w:pPr>
      <w:r w:rsidRPr="00F81763">
        <w:rPr>
          <w:b/>
          <w:sz w:val="26"/>
          <w:szCs w:val="26"/>
          <w:lang w:val="vi-VN"/>
        </w:rPr>
        <w:t xml:space="preserve">ĐỊNH MỨC KINH TẾ KỸ THUẬT - </w:t>
      </w:r>
      <w:r w:rsidRPr="00F81763">
        <w:rPr>
          <w:b/>
          <w:sz w:val="26"/>
          <w:szCs w:val="26"/>
          <w:lang w:val="en-US"/>
        </w:rPr>
        <w:t>2</w:t>
      </w:r>
      <w:r>
        <w:rPr>
          <w:b/>
          <w:sz w:val="26"/>
          <w:szCs w:val="26"/>
          <w:lang w:val="en-US"/>
        </w:rPr>
        <w:t>7</w:t>
      </w:r>
    </w:p>
    <w:p w:rsidR="009E643C" w:rsidRPr="00F81763" w:rsidRDefault="009E643C" w:rsidP="009E643C">
      <w:pPr>
        <w:pStyle w:val="BodyText"/>
        <w:jc w:val="center"/>
        <w:rPr>
          <w:b/>
          <w:sz w:val="26"/>
          <w:szCs w:val="26"/>
          <w:lang w:val="vi-VN"/>
        </w:rPr>
      </w:pPr>
      <w:r w:rsidRPr="00F81763">
        <w:rPr>
          <w:b/>
          <w:sz w:val="26"/>
          <w:szCs w:val="26"/>
          <w:lang w:val="vi-VN"/>
        </w:rPr>
        <w:t xml:space="preserve">Đào tạo nghề </w:t>
      </w:r>
      <w:r>
        <w:rPr>
          <w:b/>
          <w:lang w:val="en-US"/>
        </w:rPr>
        <w:t>Lập trình máy tính</w:t>
      </w:r>
      <w:r w:rsidRPr="00F81763">
        <w:rPr>
          <w:b/>
          <w:sz w:val="26"/>
          <w:szCs w:val="26"/>
          <w:lang w:val="vi-VN"/>
        </w:rPr>
        <w:t xml:space="preserve"> </w:t>
      </w:r>
      <w:r w:rsidRPr="00F81763">
        <w:rPr>
          <w:b/>
          <w:sz w:val="26"/>
          <w:szCs w:val="26"/>
          <w:lang w:val="vi-VN"/>
        </w:rPr>
        <w:t>trình độ Trung cấp</w:t>
      </w:r>
    </w:p>
    <w:p w:rsidR="009E643C" w:rsidRPr="00F81763" w:rsidRDefault="009E643C" w:rsidP="009E643C">
      <w:pPr>
        <w:tabs>
          <w:tab w:val="left" w:pos="3724"/>
        </w:tabs>
        <w:spacing w:after="0" w:line="240" w:lineRule="auto"/>
        <w:jc w:val="center"/>
        <w:rPr>
          <w:rFonts w:eastAsia="Calibri"/>
          <w:i/>
          <w:spacing w:val="-4"/>
          <w:sz w:val="26"/>
          <w:szCs w:val="26"/>
        </w:rPr>
      </w:pPr>
      <w:r w:rsidRPr="00F81763">
        <w:rPr>
          <w:rFonts w:eastAsia="Calibri"/>
          <w:i/>
          <w:spacing w:val="-4"/>
          <w:sz w:val="26"/>
          <w:szCs w:val="26"/>
        </w:rPr>
        <w:t>(Ban hành kèm theo Quyết định số ……/</w:t>
      </w:r>
      <w:r w:rsidRPr="00F81763">
        <w:rPr>
          <w:rFonts w:eastAsia="Calibri"/>
          <w:i/>
          <w:spacing w:val="-4"/>
          <w:sz w:val="26"/>
          <w:szCs w:val="26"/>
          <w:lang w:val="vi-VN"/>
        </w:rPr>
        <w:t>2022/</w:t>
      </w:r>
      <w:r w:rsidRPr="00F81763">
        <w:rPr>
          <w:rFonts w:eastAsia="Calibri"/>
          <w:i/>
          <w:spacing w:val="-4"/>
          <w:sz w:val="26"/>
          <w:szCs w:val="26"/>
        </w:rPr>
        <w:t>QĐ-UBND ngày….</w:t>
      </w:r>
      <w:r w:rsidRPr="00F81763">
        <w:rPr>
          <w:rFonts w:eastAsia="Calibri"/>
          <w:i/>
          <w:spacing w:val="-4"/>
          <w:sz w:val="26"/>
          <w:szCs w:val="26"/>
          <w:lang w:val="vi-VN"/>
        </w:rPr>
        <w:t xml:space="preserve"> tháng</w:t>
      </w:r>
      <w:r w:rsidRPr="00F81763">
        <w:rPr>
          <w:rFonts w:eastAsia="Calibri"/>
          <w:i/>
          <w:spacing w:val="-4"/>
          <w:sz w:val="26"/>
          <w:szCs w:val="26"/>
        </w:rPr>
        <w:t>…</w:t>
      </w:r>
      <w:r w:rsidRPr="00F81763">
        <w:rPr>
          <w:rFonts w:eastAsia="Calibri"/>
          <w:i/>
          <w:spacing w:val="-4"/>
          <w:sz w:val="26"/>
          <w:szCs w:val="26"/>
          <w:lang w:val="vi-VN"/>
        </w:rPr>
        <w:t>năm 2</w:t>
      </w:r>
      <w:r w:rsidRPr="00F81763">
        <w:rPr>
          <w:rFonts w:eastAsia="Calibri"/>
          <w:i/>
          <w:spacing w:val="-4"/>
          <w:sz w:val="26"/>
          <w:szCs w:val="26"/>
        </w:rPr>
        <w:t>022</w:t>
      </w:r>
    </w:p>
    <w:p w:rsidR="009E643C" w:rsidRPr="00F81763" w:rsidRDefault="009E643C" w:rsidP="009E643C">
      <w:pPr>
        <w:jc w:val="center"/>
        <w:rPr>
          <w:b/>
          <w:bC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4294967291" distB="4294967291" distL="114300" distR="114300" simplePos="0" relativeHeight="251662336" behindDoc="0" locked="0" layoutInCell="1" allowOverlap="1">
                <wp:simplePos x="0" y="0"/>
                <wp:positionH relativeFrom="column">
                  <wp:posOffset>2282190</wp:posOffset>
                </wp:positionH>
                <wp:positionV relativeFrom="paragraph">
                  <wp:posOffset>266699</wp:posOffset>
                </wp:positionV>
                <wp:extent cx="12573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79.7pt,21pt" to="278.7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" strokecolor="#4a7ebb">
                <o:lock v:ext="edit" shapetype="f"/>
              </v:line>
            </w:pict>
          </mc:Fallback>
        </mc:AlternateContent>
      </w:r>
      <w:r w:rsidRPr="00F81763">
        <w:rPr>
          <w:rFonts w:eastAsia="Calibri"/>
          <w:i/>
          <w:sz w:val="26"/>
          <w:szCs w:val="26"/>
        </w:rPr>
        <w:t>của UBND tỉnh Đồng Nai)</w:t>
      </w:r>
    </w:p>
    <w:p w:rsidR="009E643C" w:rsidRDefault="009E643C" w:rsidP="008F5281">
      <w:pPr>
        <w:pStyle w:val="BodyText"/>
        <w:jc w:val="center"/>
        <w:rPr>
          <w:b/>
          <w:lang w:val="en-US"/>
        </w:rPr>
      </w:pPr>
    </w:p>
    <w:p w:rsidR="008F5281" w:rsidRDefault="008F5281" w:rsidP="009E643C">
      <w:pPr>
        <w:spacing w:after="0" w:line="240" w:lineRule="auto"/>
        <w:rPr>
          <w:rFonts w:eastAsia="Times New Roman"/>
          <w:b/>
          <w:bCs/>
          <w:lang w:val="sv-SE"/>
        </w:rPr>
      </w:pPr>
      <w:bookmarkStart w:id="1" w:name="_GoBack"/>
      <w:bookmarkEnd w:id="1"/>
    </w:p>
    <w:p w:rsidR="006F7C47" w:rsidRPr="008F5281" w:rsidRDefault="006F7C47" w:rsidP="008F5281">
      <w:pPr>
        <w:spacing w:after="0" w:line="240" w:lineRule="auto"/>
        <w:rPr>
          <w:rFonts w:eastAsia="Times New Roman"/>
          <w:b/>
          <w:bCs/>
          <w:sz w:val="14"/>
          <w:lang w:val="sv-SE"/>
        </w:rPr>
      </w:pPr>
    </w:p>
    <w:p w:rsidR="006F7C47" w:rsidRPr="008F5281" w:rsidRDefault="006F7C47" w:rsidP="008F5281">
      <w:pPr>
        <w:spacing w:after="0" w:line="276" w:lineRule="auto"/>
        <w:ind w:firstLine="709"/>
        <w:rPr>
          <w:rFonts w:eastAsia="Times New Roman"/>
          <w:b/>
          <w:bCs/>
          <w:lang w:val="pt-BR"/>
        </w:rPr>
      </w:pPr>
      <w:r w:rsidRPr="008F5281">
        <w:rPr>
          <w:rFonts w:eastAsia="Times New Roman"/>
          <w:b/>
          <w:bCs/>
          <w:lang w:val="sv-SE"/>
        </w:rPr>
        <w:t xml:space="preserve">Mã ngành, nghề: </w:t>
      </w:r>
      <w:r w:rsidRPr="008F5281">
        <w:rPr>
          <w:rFonts w:eastAsia="Times New Roman"/>
          <w:b/>
          <w:bCs/>
          <w:lang w:val="pt-BR"/>
        </w:rPr>
        <w:t>5480208</w:t>
      </w:r>
    </w:p>
    <w:p w:rsidR="006F7C47" w:rsidRPr="008F5281" w:rsidRDefault="006F7C47" w:rsidP="008F5281">
      <w:pPr>
        <w:spacing w:after="0" w:line="276" w:lineRule="auto"/>
        <w:ind w:firstLine="709"/>
        <w:rPr>
          <w:rFonts w:eastAsia="Times New Roman"/>
          <w:b/>
          <w:lang w:val="pt-BR"/>
        </w:rPr>
      </w:pPr>
      <w:r w:rsidRPr="008F5281">
        <w:rPr>
          <w:rFonts w:eastAsia="Times New Roman"/>
          <w:b/>
          <w:lang w:val="pt-BR"/>
        </w:rPr>
        <w:t>Định mức kinh tế - kỹ thuật về đào tạo cho 01 người học, trong điều kiện lớp học lý thuyết 35 học sinh và lớp học thực hành 18 học sinh.</w:t>
      </w:r>
    </w:p>
    <w:p w:rsidR="006F7C47" w:rsidRPr="003C0CAE" w:rsidRDefault="006F7C47" w:rsidP="008F5281">
      <w:pPr>
        <w:spacing w:before="120" w:line="360" w:lineRule="auto"/>
        <w:ind w:firstLine="709"/>
        <w:jc w:val="both"/>
        <w:rPr>
          <w:b/>
        </w:rPr>
      </w:pPr>
      <w:r w:rsidRPr="003C0CAE">
        <w:rPr>
          <w:b/>
        </w:rPr>
        <w:t>I. ĐỊNH MỨC LAO ĐỘNG</w:t>
      </w: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46"/>
        <w:gridCol w:w="7334"/>
        <w:gridCol w:w="1418"/>
      </w:tblGrid>
      <w:tr w:rsidR="006F7C47" w:rsidRPr="003C0CAE" w:rsidTr="006F7C47">
        <w:trPr>
          <w:trHeight w:val="510"/>
        </w:trPr>
        <w:tc>
          <w:tcPr>
            <w:tcW w:w="746" w:type="dxa"/>
            <w:vAlign w:val="center"/>
          </w:tcPr>
          <w:p w:rsidR="006F7C47" w:rsidRPr="003C0CAE" w:rsidRDefault="006F7C47" w:rsidP="00794458">
            <w:pPr>
              <w:spacing w:after="0"/>
              <w:jc w:val="center"/>
              <w:rPr>
                <w:b/>
              </w:rPr>
            </w:pPr>
            <w:r w:rsidRPr="003C0CAE">
              <w:rPr>
                <w:b/>
              </w:rPr>
              <w:t>STT</w:t>
            </w:r>
          </w:p>
        </w:tc>
        <w:tc>
          <w:tcPr>
            <w:tcW w:w="7334" w:type="dxa"/>
            <w:tcBorders>
              <w:right w:val="single" w:sz="4" w:space="0" w:color="auto"/>
            </w:tcBorders>
            <w:vAlign w:val="center"/>
          </w:tcPr>
          <w:p w:rsidR="006F7C47" w:rsidRPr="003C0CAE" w:rsidRDefault="006F7C47" w:rsidP="00794458">
            <w:pPr>
              <w:spacing w:after="0"/>
              <w:jc w:val="center"/>
              <w:rPr>
                <w:b/>
              </w:rPr>
            </w:pPr>
            <w:r w:rsidRPr="003C0CAE">
              <w:rPr>
                <w:b/>
              </w:rPr>
              <w:t>Định mức lao động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C47" w:rsidRPr="003C0CAE" w:rsidRDefault="006F7C47" w:rsidP="00794458">
            <w:pPr>
              <w:spacing w:after="0"/>
              <w:ind w:right="-102"/>
              <w:jc w:val="center"/>
              <w:rPr>
                <w:b/>
              </w:rPr>
            </w:pPr>
            <w:r w:rsidRPr="003C0CAE">
              <w:rPr>
                <w:b/>
              </w:rPr>
              <w:t>Định mức (giờ)</w:t>
            </w:r>
          </w:p>
        </w:tc>
      </w:tr>
      <w:tr w:rsidR="006F7C47" w:rsidRPr="003C0CAE" w:rsidTr="006F7C47">
        <w:trPr>
          <w:trHeight w:val="510"/>
        </w:trPr>
        <w:tc>
          <w:tcPr>
            <w:tcW w:w="746" w:type="dxa"/>
            <w:vAlign w:val="center"/>
          </w:tcPr>
          <w:p w:rsidR="006F7C47" w:rsidRPr="003C0CAE" w:rsidRDefault="006F7C47" w:rsidP="00794458">
            <w:pPr>
              <w:spacing w:after="0"/>
              <w:jc w:val="center"/>
              <w:rPr>
                <w:b/>
              </w:rPr>
            </w:pPr>
            <w:r w:rsidRPr="003C0CAE">
              <w:rPr>
                <w:b/>
              </w:rPr>
              <w:t>I</w:t>
            </w:r>
          </w:p>
        </w:tc>
        <w:tc>
          <w:tcPr>
            <w:tcW w:w="7334" w:type="dxa"/>
            <w:tcBorders>
              <w:right w:val="single" w:sz="4" w:space="0" w:color="auto"/>
            </w:tcBorders>
            <w:vAlign w:val="center"/>
          </w:tcPr>
          <w:p w:rsidR="006F7C47" w:rsidRPr="003C0CAE" w:rsidRDefault="006F7C47" w:rsidP="00794458">
            <w:pPr>
              <w:spacing w:after="0"/>
              <w:rPr>
                <w:b/>
              </w:rPr>
            </w:pPr>
            <w:r w:rsidRPr="003C0CAE">
              <w:rPr>
                <w:b/>
              </w:rPr>
              <w:t>Định mức lao động trực tiếp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C47" w:rsidRPr="003C0CAE" w:rsidRDefault="006F7C47" w:rsidP="00794458">
            <w:pPr>
              <w:spacing w:after="0"/>
              <w:jc w:val="center"/>
              <w:rPr>
                <w:b/>
                <w:bCs/>
              </w:rPr>
            </w:pPr>
            <w:r w:rsidRPr="003C0CAE">
              <w:rPr>
                <w:b/>
                <w:bCs/>
              </w:rPr>
              <w:t>65,36</w:t>
            </w:r>
          </w:p>
        </w:tc>
      </w:tr>
      <w:tr w:rsidR="006F7C47" w:rsidRPr="003C0CAE" w:rsidTr="006F7C47">
        <w:trPr>
          <w:trHeight w:val="510"/>
        </w:trPr>
        <w:tc>
          <w:tcPr>
            <w:tcW w:w="746" w:type="dxa"/>
            <w:vAlign w:val="center"/>
          </w:tcPr>
          <w:p w:rsidR="006F7C47" w:rsidRPr="003C0CAE" w:rsidRDefault="006F7C47" w:rsidP="00794458">
            <w:pPr>
              <w:spacing w:after="0"/>
              <w:jc w:val="center"/>
              <w:rPr>
                <w:i/>
              </w:rPr>
            </w:pPr>
            <w:r w:rsidRPr="003C0CAE">
              <w:rPr>
                <w:i/>
              </w:rPr>
              <w:t>1</w:t>
            </w:r>
          </w:p>
        </w:tc>
        <w:tc>
          <w:tcPr>
            <w:tcW w:w="7334" w:type="dxa"/>
            <w:tcBorders>
              <w:right w:val="single" w:sz="4" w:space="0" w:color="auto"/>
            </w:tcBorders>
            <w:vAlign w:val="center"/>
          </w:tcPr>
          <w:p w:rsidR="006F7C47" w:rsidRPr="003C0CAE" w:rsidRDefault="006F7C47" w:rsidP="00794458">
            <w:pPr>
              <w:spacing w:after="0"/>
              <w:rPr>
                <w:i/>
              </w:rPr>
            </w:pPr>
            <w:r w:rsidRPr="003C0CAE">
              <w:rPr>
                <w:i/>
              </w:rPr>
              <w:t>Định mức giờ dạy lý thuyết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C47" w:rsidRPr="003C0CAE" w:rsidRDefault="006F7C47" w:rsidP="00794458">
            <w:pPr>
              <w:spacing w:after="0"/>
              <w:jc w:val="center"/>
              <w:rPr>
                <w:i/>
                <w:iCs/>
              </w:rPr>
            </w:pPr>
            <w:r w:rsidRPr="003C0CAE">
              <w:rPr>
                <w:i/>
                <w:iCs/>
              </w:rPr>
              <w:t>10,3</w:t>
            </w:r>
          </w:p>
        </w:tc>
      </w:tr>
      <w:tr w:rsidR="006F7C47" w:rsidRPr="003C0CAE" w:rsidTr="006F7C47">
        <w:trPr>
          <w:trHeight w:val="510"/>
        </w:trPr>
        <w:tc>
          <w:tcPr>
            <w:tcW w:w="746" w:type="dxa"/>
            <w:vAlign w:val="center"/>
          </w:tcPr>
          <w:p w:rsidR="006F7C47" w:rsidRPr="003C0CAE" w:rsidRDefault="006F7C47" w:rsidP="00794458">
            <w:pPr>
              <w:spacing w:after="0"/>
              <w:jc w:val="center"/>
              <w:rPr>
                <w:i/>
              </w:rPr>
            </w:pPr>
            <w:r w:rsidRPr="003C0CAE">
              <w:rPr>
                <w:i/>
              </w:rPr>
              <w:t>2</w:t>
            </w:r>
          </w:p>
        </w:tc>
        <w:tc>
          <w:tcPr>
            <w:tcW w:w="7334" w:type="dxa"/>
            <w:tcBorders>
              <w:right w:val="single" w:sz="4" w:space="0" w:color="auto"/>
            </w:tcBorders>
            <w:vAlign w:val="center"/>
          </w:tcPr>
          <w:p w:rsidR="006F7C47" w:rsidRPr="003C0CAE" w:rsidRDefault="006F7C47" w:rsidP="00794458">
            <w:pPr>
              <w:spacing w:after="0"/>
              <w:rPr>
                <w:i/>
              </w:rPr>
            </w:pPr>
            <w:r w:rsidRPr="003C0CAE">
              <w:rPr>
                <w:i/>
              </w:rPr>
              <w:t>Định mức giờ dạy thực hành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C47" w:rsidRPr="003C0CAE" w:rsidRDefault="006F7C47" w:rsidP="00794458">
            <w:pPr>
              <w:spacing w:after="0"/>
              <w:jc w:val="center"/>
              <w:rPr>
                <w:i/>
                <w:iCs/>
              </w:rPr>
            </w:pPr>
            <w:r w:rsidRPr="003C0CAE">
              <w:rPr>
                <w:i/>
                <w:iCs/>
              </w:rPr>
              <w:t>55,06</w:t>
            </w:r>
          </w:p>
        </w:tc>
      </w:tr>
      <w:tr w:rsidR="006F7C47" w:rsidRPr="003C0CAE" w:rsidTr="006F7C47">
        <w:trPr>
          <w:trHeight w:val="510"/>
        </w:trPr>
        <w:tc>
          <w:tcPr>
            <w:tcW w:w="746" w:type="dxa"/>
            <w:vAlign w:val="center"/>
          </w:tcPr>
          <w:p w:rsidR="006F7C47" w:rsidRPr="003C0CAE" w:rsidRDefault="006F7C47" w:rsidP="00794458">
            <w:pPr>
              <w:spacing w:after="0"/>
              <w:jc w:val="center"/>
              <w:rPr>
                <w:b/>
              </w:rPr>
            </w:pPr>
            <w:r w:rsidRPr="003C0CAE">
              <w:rPr>
                <w:b/>
              </w:rPr>
              <w:t>II</w:t>
            </w:r>
          </w:p>
        </w:tc>
        <w:tc>
          <w:tcPr>
            <w:tcW w:w="7334" w:type="dxa"/>
            <w:tcBorders>
              <w:right w:val="single" w:sz="4" w:space="0" w:color="auto"/>
            </w:tcBorders>
            <w:vAlign w:val="center"/>
          </w:tcPr>
          <w:p w:rsidR="006F7C47" w:rsidRPr="003C0CAE" w:rsidRDefault="006F7C47" w:rsidP="00794458">
            <w:pPr>
              <w:spacing w:after="0"/>
              <w:rPr>
                <w:b/>
              </w:rPr>
            </w:pPr>
            <w:r w:rsidRPr="003C0CAE">
              <w:rPr>
                <w:b/>
              </w:rPr>
              <w:t>Định mức lao động gián tiếp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C47" w:rsidRPr="003C0CAE" w:rsidRDefault="006F7C47" w:rsidP="00794458">
            <w:pPr>
              <w:spacing w:after="0"/>
              <w:jc w:val="center"/>
              <w:rPr>
                <w:b/>
                <w:bCs/>
              </w:rPr>
            </w:pPr>
            <w:r w:rsidRPr="003C0CAE">
              <w:rPr>
                <w:b/>
                <w:bCs/>
              </w:rPr>
              <w:t>9,8</w:t>
            </w:r>
          </w:p>
        </w:tc>
      </w:tr>
    </w:tbl>
    <w:p w:rsidR="006F7C47" w:rsidRPr="003C0CAE" w:rsidRDefault="006F7C47" w:rsidP="008F5281">
      <w:pPr>
        <w:spacing w:before="120" w:line="360" w:lineRule="auto"/>
        <w:ind w:firstLine="709"/>
        <w:jc w:val="both"/>
        <w:rPr>
          <w:b/>
          <w:bCs/>
          <w:lang w:val="nl-NL"/>
        </w:rPr>
      </w:pPr>
      <w:r w:rsidRPr="003C0CAE">
        <w:rPr>
          <w:b/>
        </w:rPr>
        <w:t>I</w:t>
      </w:r>
      <w:r>
        <w:rPr>
          <w:b/>
        </w:rPr>
        <w:t>I</w:t>
      </w:r>
      <w:r w:rsidRPr="003C0CAE">
        <w:rPr>
          <w:b/>
        </w:rPr>
        <w:t>. ĐỊNH MỨC LAO ĐỘNG</w:t>
      </w:r>
    </w:p>
    <w:tbl>
      <w:tblPr>
        <w:tblW w:w="5078" w:type="pct"/>
        <w:tblInd w:w="108" w:type="dxa"/>
        <w:tblLook w:val="04A0" w:firstRow="1" w:lastRow="0" w:firstColumn="1" w:lastColumn="0" w:noHBand="0" w:noVBand="1"/>
      </w:tblPr>
      <w:tblGrid>
        <w:gridCol w:w="747"/>
        <w:gridCol w:w="3957"/>
        <w:gridCol w:w="3379"/>
        <w:gridCol w:w="1415"/>
      </w:tblGrid>
      <w:tr w:rsidR="006F7C47" w:rsidRPr="003C0CAE" w:rsidTr="008F5281">
        <w:trPr>
          <w:trHeight w:val="507"/>
        </w:trPr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bookmarkEnd w:id="0"/>
          <w:p w:rsidR="003C0CAE" w:rsidRPr="003C0CAE" w:rsidRDefault="003C0CAE" w:rsidP="003C0CAE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3C0CAE">
              <w:rPr>
                <w:rFonts w:eastAsia="Times New Roman"/>
                <w:b/>
                <w:bCs/>
              </w:rPr>
              <w:t>STT</w:t>
            </w:r>
          </w:p>
        </w:tc>
        <w:tc>
          <w:tcPr>
            <w:tcW w:w="20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CAE" w:rsidRPr="003C0CAE" w:rsidRDefault="003C0CAE" w:rsidP="006F7C47">
            <w:pPr>
              <w:spacing w:after="0" w:line="240" w:lineRule="auto"/>
              <w:ind w:right="1855"/>
              <w:jc w:val="center"/>
              <w:rPr>
                <w:rFonts w:eastAsia="Times New Roman"/>
                <w:b/>
                <w:bCs/>
              </w:rPr>
            </w:pPr>
            <w:r w:rsidRPr="003C0CAE">
              <w:rPr>
                <w:rFonts w:eastAsia="Times New Roman"/>
                <w:b/>
                <w:bCs/>
              </w:rPr>
              <w:t>Tên thiết bị</w:t>
            </w:r>
          </w:p>
        </w:tc>
        <w:tc>
          <w:tcPr>
            <w:tcW w:w="1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CAE" w:rsidRPr="003C0CAE" w:rsidRDefault="003C0CAE" w:rsidP="003C0CAE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3C0CAE">
              <w:rPr>
                <w:rFonts w:eastAsia="Times New Roman"/>
                <w:b/>
                <w:bCs/>
              </w:rPr>
              <w:t xml:space="preserve">Thông số kỹ thuật </w:t>
            </w:r>
          </w:p>
          <w:p w:rsidR="003C0CAE" w:rsidRPr="003C0CAE" w:rsidRDefault="003C0CAE" w:rsidP="003C0CAE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3C0CAE">
              <w:rPr>
                <w:rFonts w:eastAsia="Times New Roman"/>
                <w:b/>
                <w:bCs/>
              </w:rPr>
              <w:t>cơ bản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0CAE" w:rsidRPr="003C0CAE" w:rsidRDefault="003C0CAE" w:rsidP="003C0CAE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3C0CAE">
              <w:rPr>
                <w:rFonts w:eastAsia="Times New Roman"/>
                <w:b/>
                <w:bCs/>
              </w:rPr>
              <w:t>Định mức thiết bị (giờ)</w:t>
            </w:r>
          </w:p>
        </w:tc>
      </w:tr>
      <w:tr w:rsidR="006F7C47" w:rsidRPr="003C0CAE" w:rsidTr="008F5281">
        <w:trPr>
          <w:trHeight w:val="507"/>
        </w:trPr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CAE" w:rsidRPr="003C0CAE" w:rsidRDefault="003C0CAE" w:rsidP="003C0CAE">
            <w:pPr>
              <w:spacing w:after="0" w:line="240" w:lineRule="auto"/>
              <w:rPr>
                <w:rFonts w:eastAsia="Times New Roman"/>
                <w:bCs/>
              </w:rPr>
            </w:pPr>
          </w:p>
        </w:tc>
        <w:tc>
          <w:tcPr>
            <w:tcW w:w="20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CAE" w:rsidRPr="003C0CAE" w:rsidRDefault="003C0CAE" w:rsidP="003C0CAE">
            <w:pPr>
              <w:spacing w:after="0" w:line="240" w:lineRule="auto"/>
              <w:rPr>
                <w:rFonts w:eastAsia="Times New Roman"/>
                <w:b/>
                <w:bCs/>
              </w:rPr>
            </w:pPr>
          </w:p>
        </w:tc>
        <w:tc>
          <w:tcPr>
            <w:tcW w:w="17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CAE" w:rsidRPr="003C0CAE" w:rsidRDefault="003C0CAE" w:rsidP="003C0CAE">
            <w:pPr>
              <w:spacing w:after="0" w:line="240" w:lineRule="auto"/>
              <w:rPr>
                <w:rFonts w:eastAsia="Times New Roman"/>
                <w:b/>
                <w:bCs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CAE" w:rsidRPr="003C0CAE" w:rsidRDefault="003C0CAE" w:rsidP="003C0CAE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6F7C47" w:rsidRPr="003C0CAE" w:rsidTr="008F5281">
        <w:trPr>
          <w:trHeight w:val="55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C47" w:rsidRPr="003C0CAE" w:rsidRDefault="006F7C47" w:rsidP="003C0CA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3C0CAE">
              <w:rPr>
                <w:rFonts w:eastAsia="Times New Roman"/>
                <w:b/>
                <w:bCs/>
              </w:rPr>
              <w:t>A</w:t>
            </w:r>
          </w:p>
        </w:tc>
        <w:tc>
          <w:tcPr>
            <w:tcW w:w="38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C47" w:rsidRPr="003C0CAE" w:rsidRDefault="006F7C47" w:rsidP="006F7C47">
            <w:pPr>
              <w:spacing w:after="0" w:line="240" w:lineRule="auto"/>
              <w:rPr>
                <w:rFonts w:eastAsia="Times New Roman"/>
              </w:rPr>
            </w:pPr>
            <w:r w:rsidRPr="003C0CAE">
              <w:rPr>
                <w:rFonts w:eastAsia="Times New Roman"/>
                <w:b/>
                <w:bCs/>
              </w:rPr>
              <w:t xml:space="preserve">THIẾT BỊ DẠY LÝ </w:t>
            </w:r>
            <w:r>
              <w:rPr>
                <w:rFonts w:eastAsia="Times New Roman"/>
                <w:b/>
                <w:bCs/>
              </w:rPr>
              <w:t>T</w:t>
            </w:r>
            <w:r w:rsidRPr="003C0CAE">
              <w:rPr>
                <w:rFonts w:eastAsia="Times New Roman"/>
                <w:b/>
                <w:bCs/>
              </w:rPr>
              <w:t>HUYẾT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C47" w:rsidRPr="003C0CAE" w:rsidRDefault="006F7C47" w:rsidP="003C0CAE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  <w:tr w:rsidR="006F7C47" w:rsidRPr="003C0CAE" w:rsidTr="008F5281">
        <w:trPr>
          <w:trHeight w:val="77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Máy vi tính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Loại có cấu hình thông dụng tại thời điểm mua sắm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11,54</w:t>
            </w:r>
          </w:p>
        </w:tc>
      </w:tr>
      <w:tr w:rsidR="006F7C47" w:rsidRPr="003C0CAE" w:rsidTr="008F5281">
        <w:trPr>
          <w:trHeight w:val="77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Máy chiếu (Projector)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 xml:space="preserve">- Kích thước màn chiếu: </w:t>
            </w:r>
            <w:r w:rsidRPr="003C0CAE">
              <w:br/>
              <w:t>≥ (1800 x 1800) mm</w:t>
            </w:r>
            <w:r w:rsidRPr="003C0CAE">
              <w:br/>
              <w:t xml:space="preserve">- Cường độ sáng: </w:t>
            </w:r>
            <w:r w:rsidRPr="003C0CAE">
              <w:br/>
              <w:t>≥ 2500 ANSI lumens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11,54</w:t>
            </w:r>
          </w:p>
        </w:tc>
      </w:tr>
      <w:tr w:rsidR="006F7C47" w:rsidRPr="003C0CAE" w:rsidTr="008F5281">
        <w:trPr>
          <w:trHeight w:val="77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Hệ điều hành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Có phiên bản thích hợp với cấu hình phần cứng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11,54</w:t>
            </w:r>
          </w:p>
        </w:tc>
      </w:tr>
      <w:tr w:rsidR="006F7C47" w:rsidRPr="003C0CAE" w:rsidTr="008F5281">
        <w:trPr>
          <w:trHeight w:val="77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tin học văn phòng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Có phiên bản thích hợp với cấu hình phần cứng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12,69</w:t>
            </w:r>
          </w:p>
        </w:tc>
      </w:tr>
      <w:tr w:rsidR="006F7C47" w:rsidRPr="003C0CAE" w:rsidTr="008F5281">
        <w:trPr>
          <w:trHeight w:val="77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lastRenderedPageBreak/>
              <w:t>5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gõ Tiếng Việt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11,11</w:t>
            </w:r>
          </w:p>
        </w:tc>
      </w:tr>
      <w:tr w:rsidR="006F7C47" w:rsidRPr="003C0CAE" w:rsidTr="008F5281">
        <w:trPr>
          <w:trHeight w:val="758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Trình duyệt Web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Có phiên bản thích hợp với cấu hình phần cứng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11,46</w:t>
            </w:r>
          </w:p>
        </w:tc>
      </w:tr>
      <w:tr w:rsidR="006F7C47" w:rsidRPr="003C0CAE" w:rsidTr="008F5281">
        <w:trPr>
          <w:trHeight w:val="69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7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Máy in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2,00</w:t>
            </w:r>
          </w:p>
        </w:tc>
      </w:tr>
      <w:tr w:rsidR="006F7C47" w:rsidRPr="003C0CAE" w:rsidTr="008F5281">
        <w:trPr>
          <w:trHeight w:val="69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8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Đường truyền Internet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 xml:space="preserve">Tốc độ đường truyền </w:t>
            </w:r>
            <w:r w:rsidR="006F7C47" w:rsidRPr="003C0CAE">
              <w:t>≥</w:t>
            </w:r>
            <w:r w:rsidR="006F7C47">
              <w:t xml:space="preserve"> </w:t>
            </w:r>
            <w:r w:rsidRPr="003C0CAE">
              <w:t>15Mbps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11,37</w:t>
            </w:r>
          </w:p>
        </w:tc>
      </w:tr>
      <w:tr w:rsidR="006F7C47" w:rsidRPr="003C0CAE" w:rsidTr="008F5281">
        <w:trPr>
          <w:trHeight w:val="77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9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Bảng di động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- Bảng lật 2 mặt trắng ghim</w:t>
            </w:r>
            <w:r w:rsidRPr="003C0CAE">
              <w:br/>
              <w:t xml:space="preserve">- Kích thước: </w:t>
            </w:r>
            <w:r w:rsidR="006F7C47" w:rsidRPr="003C0CAE">
              <w:t>≥</w:t>
            </w:r>
            <w:r w:rsidRPr="003C0CAE">
              <w:t xml:space="preserve"> 1200x2000)</w:t>
            </w:r>
            <w:r w:rsidR="006F7C47">
              <w:t xml:space="preserve"> </w:t>
            </w:r>
            <w:r w:rsidRPr="003C0CAE">
              <w:t>mm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11,45</w:t>
            </w:r>
          </w:p>
        </w:tc>
      </w:tr>
      <w:tr w:rsidR="006F7C47" w:rsidRPr="003C0CAE" w:rsidTr="008F5281">
        <w:trPr>
          <w:trHeight w:val="77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10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Hệ thống mạng LAN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Kết nối tối thiểu cho 19 máy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1,29</w:t>
            </w:r>
          </w:p>
        </w:tc>
      </w:tr>
      <w:tr w:rsidR="006F7C47" w:rsidRPr="003C0CAE" w:rsidTr="008F5281">
        <w:trPr>
          <w:trHeight w:val="701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11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diệt virus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Phiên bản phổ biến mới nhất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1,00</w:t>
            </w:r>
          </w:p>
        </w:tc>
      </w:tr>
      <w:tr w:rsidR="006F7C47" w:rsidRPr="003C0CAE" w:rsidTr="008F5281">
        <w:trPr>
          <w:trHeight w:val="47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12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quản lý dự án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Phiên bản phổ biến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0,57</w:t>
            </w:r>
          </w:p>
        </w:tc>
      </w:tr>
      <w:tr w:rsidR="006F7C47" w:rsidRPr="003C0CAE" w:rsidTr="008F5281">
        <w:trPr>
          <w:trHeight w:val="42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13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Phần mềm vẽ sơ đồ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Phiên bản phổ biến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3,14</w:t>
            </w:r>
          </w:p>
        </w:tc>
      </w:tr>
      <w:tr w:rsidR="006F7C47" w:rsidRPr="003C0CAE" w:rsidTr="008F5281">
        <w:trPr>
          <w:trHeight w:val="42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14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tạo báo cáo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Phiên bản phổ biến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1,14</w:t>
            </w:r>
          </w:p>
        </w:tc>
      </w:tr>
      <w:tr w:rsidR="006F7C47" w:rsidRPr="003C0CAE" w:rsidTr="008F5281">
        <w:trPr>
          <w:trHeight w:val="412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15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phân tích hệ thống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Phiên bản phổ biến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0,29</w:t>
            </w:r>
          </w:p>
        </w:tc>
      </w:tr>
      <w:tr w:rsidR="006F7C47" w:rsidRPr="003C0CAE" w:rsidTr="008F5281">
        <w:trPr>
          <w:trHeight w:val="41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16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quản lý cơ sở dữ liệu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Phiên bản phổ biến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3,29</w:t>
            </w:r>
          </w:p>
        </w:tc>
      </w:tr>
      <w:tr w:rsidR="006F7C47" w:rsidRPr="003C0CAE" w:rsidTr="008F5281">
        <w:trPr>
          <w:trHeight w:val="409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17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lập trình trực quan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Phiên bản phổ biến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2,71</w:t>
            </w:r>
          </w:p>
        </w:tc>
      </w:tr>
      <w:tr w:rsidR="006F7C47" w:rsidRPr="003C0CAE" w:rsidTr="008F5281">
        <w:trPr>
          <w:trHeight w:val="44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rPr>
                <w:rFonts w:eastAsia="Times New Roman"/>
                <w:b/>
                <w:bCs/>
              </w:rPr>
              <w:t>B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rPr>
                <w:rFonts w:eastAsia="Times New Roman"/>
                <w:b/>
                <w:bCs/>
              </w:rPr>
              <w:t>THIẾT BỊ DẠY THỰC HÀNH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Bàn thực hành tháo, lắp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Kích thước: ≥ (1040 x 480 x 750) mm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34,00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Bảng di động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- Bảng lật 2 mặt trắng ghim</w:t>
            </w:r>
            <w:r w:rsidRPr="003C0CAE">
              <w:br/>
              <w:t xml:space="preserve">- Kích thước: </w:t>
            </w:r>
            <w:r w:rsidR="006F7C47" w:rsidRPr="003C0CAE">
              <w:t xml:space="preserve">≥ </w:t>
            </w:r>
            <w:r w:rsidR="006F7C47">
              <w:t>(</w:t>
            </w:r>
            <w:r w:rsidRPr="003C0CAE">
              <w:t>1200x2000)</w:t>
            </w:r>
            <w:r w:rsidR="006F7C47">
              <w:t xml:space="preserve"> </w:t>
            </w:r>
            <w:r w:rsidRPr="003C0CAE">
              <w:t>mm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53,44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Bảng ghim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Kích thước: ≥ 1.2mx1.2m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3,33</w:t>
            </w:r>
          </w:p>
        </w:tc>
      </w:tr>
      <w:tr w:rsidR="006F7C47" w:rsidRPr="003C0CAE" w:rsidTr="008F5281">
        <w:trPr>
          <w:trHeight w:val="616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Bộ công cụ xử lý rác thải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Loại thông dụng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14,78</w:t>
            </w:r>
          </w:p>
        </w:tc>
      </w:tr>
      <w:tr w:rsidR="006F7C47" w:rsidRPr="003C0CAE" w:rsidTr="008F5281">
        <w:trPr>
          <w:trHeight w:val="731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Bộ dụng cụ an toàn điện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Theo tiêu chuẩn Việt Nam về an toàn điện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1,17</w:t>
            </w:r>
          </w:p>
        </w:tc>
      </w:tr>
      <w:tr w:rsidR="006F7C47" w:rsidRPr="003C0CAE" w:rsidTr="008F5281">
        <w:trPr>
          <w:trHeight w:val="70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Bộ dụng cụ cứu thương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Theo tiêu chuẩn Việt Nam về y tế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1,17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7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Bộ dụng cụ phòng cháy chữa cháy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8F5281">
            <w:pPr>
              <w:spacing w:after="0"/>
              <w:jc w:val="both"/>
            </w:pPr>
            <w:r w:rsidRPr="003C0CAE">
              <w:t>Theo tiêu chuẩn Việt Nam về phòng cháy, chữa cháy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1,17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8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Bộ mẫu cáp đồng trục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0,83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lastRenderedPageBreak/>
              <w:t>9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Bộ mẫu cáp quang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0,83</w:t>
            </w:r>
          </w:p>
        </w:tc>
      </w:tr>
      <w:tr w:rsidR="006F7C47" w:rsidRPr="003C0CAE" w:rsidTr="008F5281">
        <w:trPr>
          <w:trHeight w:val="77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10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Bộ mẫu cáp xoắn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0,83</w:t>
            </w:r>
          </w:p>
        </w:tc>
      </w:tr>
      <w:tr w:rsidR="006F7C47" w:rsidRPr="003C0CAE" w:rsidTr="008F5281">
        <w:trPr>
          <w:trHeight w:val="484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11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Dụng cụ sửa chữa máy tính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 xml:space="preserve">Loại thông dụng trên thị trường 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47,50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12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Đệm chống tĩnh điện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 xml:space="preserve"> Loại thông dung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30,00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13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Đồng hồ vạn năng                   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0,83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14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Đường truyền Internet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Tốc độ đường truyền &gt; 15Mbps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56,33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15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Hệ điều hành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Có phiên bản thích hợp với cấu hình phần cứng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56,33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16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Hệ điều hành máy chủ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Phiên bản phổ biến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17,33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17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Hệ quản trị cơ sở dữ liệu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</w:pPr>
            <w:r w:rsidRPr="003C0CAE">
              <w:t>- Phiên bản phổ biế</w:t>
            </w:r>
            <w:r w:rsidR="006F7C47">
              <w:t>n</w:t>
            </w:r>
            <w:r w:rsidR="006F7C47">
              <w:br/>
            </w:r>
            <w:r w:rsidRPr="003C0CAE">
              <w:t>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5,06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18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Hệ quản trị cơ sở dữ liệu SQL Server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Phiên bản phổ biế</w:t>
            </w:r>
            <w:r w:rsidR="006F7C47">
              <w:t>n</w:t>
            </w:r>
            <w:r w:rsidR="006F7C47">
              <w:br/>
            </w:r>
            <w:r w:rsidRPr="003C0CAE">
              <w:t>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0,83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19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Hệ thống mạng LAN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Kết nối tối thiểu cho 19 máy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1,67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20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Hộp đựng nhiều ngăn cho các loại ốc vít hỗn hợp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Loại thông dụng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30,00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21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Kìm bấm cáp mạng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Có dao cắt cáp mạng, bấm đầu nối chuẩn RJ45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0,83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22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Kính bảo hộ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Loại thông dụng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58,33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23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Loa  âm thanh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Công suất loa đáp ứng mức nghe rõ cho tất cả người học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3,33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24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Máy ảnh kỹ thuật số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2,78</w:t>
            </w:r>
          </w:p>
        </w:tc>
      </w:tr>
      <w:tr w:rsidR="006F7C47" w:rsidRPr="003C0CAE" w:rsidTr="008F5281">
        <w:trPr>
          <w:trHeight w:val="1538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25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Máy chiếu (Projector)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- Kích thước màn chiếu: </w:t>
            </w:r>
            <w:r w:rsidRPr="003C0CAE">
              <w:br/>
              <w:t>≥ (1800 x 1800) mm</w:t>
            </w:r>
            <w:r w:rsidRPr="003C0CAE">
              <w:br/>
              <w:t xml:space="preserve">- Cường độ sáng: </w:t>
            </w:r>
            <w:r w:rsidRPr="003C0CAE">
              <w:br/>
              <w:t>≥ 2500 ANSI lumens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60,06</w:t>
            </w:r>
          </w:p>
        </w:tc>
      </w:tr>
      <w:tr w:rsidR="006F7C47" w:rsidRPr="003C0CAE" w:rsidTr="008F5281">
        <w:trPr>
          <w:trHeight w:val="92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26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Máy chủ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 xml:space="preserve">Chạy được hệ điều hành server phổ biến, có ít nhất 3 ổ cứng hỗ trợ hỗ trợ chống </w:t>
            </w:r>
            <w:r w:rsidRPr="003C0CAE">
              <w:lastRenderedPageBreak/>
              <w:t>lỗi ổ cứng (RAID 0, 1 và 5)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lastRenderedPageBreak/>
              <w:t>5,11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lastRenderedPageBreak/>
              <w:t>27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Máy in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47" w:rsidRDefault="006F7C47" w:rsidP="006F7C47">
            <w:pPr>
              <w:spacing w:after="0"/>
              <w:jc w:val="both"/>
            </w:pPr>
            <w:r>
              <w:t>Khổ in A4, loại đen trắng</w:t>
            </w:r>
          </w:p>
          <w:p w:rsidR="003C0CAE" w:rsidRPr="003C0CAE" w:rsidRDefault="003C0CAE" w:rsidP="006F7C47">
            <w:pPr>
              <w:spacing w:after="0"/>
              <w:jc w:val="both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60,94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28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Máy quay phim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0,83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29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Máy quét ảnh (Scanner)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Loại thông dụng tại thời điểm mua sắm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1,94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30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Máy vi tính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Loại có cấu hình thông dụng tại thời điểm mua sắm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1131,33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31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Micro không dây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Cùng tần số với bộ thu phát tín hiệu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3,33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32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Modem ADSL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6F7C47">
            <w:pPr>
              <w:spacing w:after="0"/>
              <w:jc w:val="both"/>
            </w:pPr>
            <w:r w:rsidRPr="003C0CAE">
              <w:t>Loại 4 cổng LAN, hỗ trợ các tiêu chuẩn ADSL, ADSL2, ADSL2+,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0,83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33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 mềm kiểm thử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 - Phiên bản phổ biến 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1,22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34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Phần mềm  diệt Virus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Phiên bản phổ biế</w:t>
            </w:r>
            <w:r w:rsidR="004368DE">
              <w:t>n</w:t>
            </w:r>
            <w:r w:rsidR="004368DE">
              <w:br/>
            </w:r>
            <w:r w:rsidRPr="003C0CAE">
              <w:t>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18,89</w:t>
            </w:r>
          </w:p>
        </w:tc>
      </w:tr>
      <w:tr w:rsidR="006F7C47" w:rsidRPr="003C0CAE" w:rsidTr="008F5281">
        <w:trPr>
          <w:trHeight w:val="92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35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Phần mềm  phân tích hệ thống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Phiên bản phổ biế</w:t>
            </w:r>
            <w:r w:rsidR="004368DE">
              <w:t>n</w:t>
            </w:r>
            <w:r w:rsidR="004368DE">
              <w:br/>
            </w:r>
            <w:r w:rsidRPr="003C0CAE">
              <w:t>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1,50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36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điều khiển phòng LAB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Phiên bản phổ biến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4,44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37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Phần mềm đóng băng ổ cứng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Phiên bản phổ biế</w:t>
            </w:r>
            <w:r w:rsidR="004368DE">
              <w:t>n</w:t>
            </w:r>
            <w:r w:rsidR="004368DE">
              <w:br/>
            </w:r>
            <w:r w:rsidRPr="003C0CAE">
              <w:t>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1,67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38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đồ họa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Phiên bản phổ biến 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8,89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39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gõ Tiếng Việt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Hỗ trợ đầy đủ các kiểu gõ và bảng mã thông dụ</w:t>
            </w:r>
            <w:r w:rsidR="004368DE">
              <w:t>ng</w:t>
            </w:r>
            <w:r w:rsidR="004368DE">
              <w:br/>
            </w:r>
            <w:r w:rsidRPr="003C0CAE">
              <w:t>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55,50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40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hỗ trợ thống kê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4368DE" w:rsidP="003C0CAE">
            <w:pPr>
              <w:spacing w:after="0"/>
            </w:pPr>
            <w:r w:rsidRPr="003C0CAE">
              <w:t>Phiên bản phổ biến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0,39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41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Phần mềm khôi phục dữ liệu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4368DE">
            <w:pPr>
              <w:spacing w:after="0"/>
            </w:pPr>
            <w:r w:rsidRPr="003C0CAE">
              <w:t>- Phiên bản phổ biế</w:t>
            </w:r>
            <w:r w:rsidR="004368DE">
              <w:t>n</w:t>
            </w:r>
            <w:r w:rsidR="004368DE">
              <w:br/>
            </w:r>
            <w:r w:rsidRPr="003C0CAE">
              <w:t>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2,89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lastRenderedPageBreak/>
              <w:t>42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lập trình hỗ trợ các ngôn ngữ lập trình C#, F#, ASP.NET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4368DE">
            <w:pPr>
              <w:spacing w:after="0"/>
            </w:pPr>
            <w:r w:rsidRPr="003C0CAE">
              <w:t xml:space="preserve"> - Phiên bản phổ biến 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0,39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43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lập trình mã nguồn mở hỗ trợ các ngôn ngữ lập trình C++, PHP, HTML, JAVA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4368DE">
            <w:pPr>
              <w:spacing w:after="0"/>
            </w:pPr>
            <w:r w:rsidRPr="003C0CAE">
              <w:t xml:space="preserve"> - Phiên bản phổ biến 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0,39</w:t>
            </w:r>
          </w:p>
        </w:tc>
      </w:tr>
      <w:tr w:rsidR="006F7C47" w:rsidRPr="003C0CAE" w:rsidTr="008F5281">
        <w:trPr>
          <w:trHeight w:val="878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44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Phần mềm lập trình PHP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4368DE">
            <w:pPr>
              <w:spacing w:after="0"/>
            </w:pPr>
            <w:r w:rsidRPr="003C0CAE">
              <w:t xml:space="preserve">- Phiên bản phổ biến </w:t>
            </w:r>
            <w:r w:rsidRPr="003C0CAE">
              <w:br/>
              <w:t>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13,06</w:t>
            </w:r>
          </w:p>
        </w:tc>
      </w:tr>
      <w:tr w:rsidR="006F7C47" w:rsidRPr="003C0CAE" w:rsidTr="008F5281">
        <w:trPr>
          <w:trHeight w:val="608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45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lập trình trực quan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4368DE">
            <w:pPr>
              <w:spacing w:after="0"/>
            </w:pPr>
            <w:r w:rsidRPr="003C0CAE">
              <w:t xml:space="preserve"> - Phiên bản phổ biến 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21,78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46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marking trực tuyến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4368DE">
            <w:pPr>
              <w:spacing w:after="0"/>
            </w:pPr>
            <w:r w:rsidRPr="003C0CAE">
              <w:t xml:space="preserve"> - Phiên bản phổ biến 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1,11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47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Phần mềm máy ảo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4368DE">
            <w:pPr>
              <w:spacing w:after="0"/>
            </w:pPr>
            <w:r w:rsidRPr="003C0CAE">
              <w:t xml:space="preserve"> - Phiên bản phổ biến 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3,72</w:t>
            </w:r>
          </w:p>
        </w:tc>
      </w:tr>
      <w:tr w:rsidR="006F7C47" w:rsidRPr="003C0CAE" w:rsidTr="008F5281">
        <w:trPr>
          <w:trHeight w:val="1126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48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Phần mềm phát triển ứng dụng Web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4368DE">
            <w:pPr>
              <w:spacing w:after="0"/>
            </w:pPr>
            <w:r w:rsidRPr="003C0CAE">
              <w:t xml:space="preserve"> - Phiên bản phổ biến 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13,44</w:t>
            </w:r>
          </w:p>
        </w:tc>
      </w:tr>
      <w:tr w:rsidR="006F7C47" w:rsidRPr="003C0CAE" w:rsidTr="008F5281">
        <w:trPr>
          <w:trHeight w:val="93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49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Phần mềm phân chia định dạng ổ cứng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Phiên bản phổ biến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1,67</w:t>
            </w:r>
          </w:p>
        </w:tc>
      </w:tr>
      <w:tr w:rsidR="006F7C47" w:rsidRPr="003C0CAE" w:rsidTr="008F5281">
        <w:trPr>
          <w:trHeight w:val="123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50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quản lý cơ sở dữ liệu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Phiên bản phổ biến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22,22</w:t>
            </w:r>
          </w:p>
        </w:tc>
      </w:tr>
      <w:tr w:rsidR="006F7C47" w:rsidRPr="003C0CAE" w:rsidTr="008F5281">
        <w:trPr>
          <w:trHeight w:val="968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51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Phần mềm quản lý dự án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 - Phiên bản phổ biến 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4,00</w:t>
            </w:r>
          </w:p>
        </w:tc>
      </w:tr>
      <w:tr w:rsidR="006F7C47" w:rsidRPr="003C0CAE" w:rsidTr="008F5281">
        <w:trPr>
          <w:trHeight w:val="191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52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quản lý lớp học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 - Phiên bản phổ biến 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1,39</w:t>
            </w:r>
          </w:p>
        </w:tc>
      </w:tr>
      <w:tr w:rsidR="006F7C47" w:rsidRPr="003C0CAE" w:rsidTr="008F5281">
        <w:trPr>
          <w:trHeight w:val="92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53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quản trị Web Server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Phiên bản phổ biế</w:t>
            </w:r>
            <w:r w:rsidR="004368DE">
              <w:t>n</w:t>
            </w:r>
            <w:r w:rsidR="004368DE">
              <w:br/>
            </w:r>
            <w:r w:rsidRPr="003C0CAE">
              <w:t>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13,06</w:t>
            </w:r>
          </w:p>
        </w:tc>
      </w:tr>
      <w:tr w:rsidR="006F7C47" w:rsidRPr="003C0CAE" w:rsidTr="008F5281">
        <w:trPr>
          <w:trHeight w:val="92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54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tạo báo cáo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 - Phiên bản phổ biến 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9,67</w:t>
            </w:r>
          </w:p>
        </w:tc>
      </w:tr>
      <w:tr w:rsidR="006F7C47" w:rsidRPr="003C0CAE" w:rsidTr="008F5281">
        <w:trPr>
          <w:trHeight w:val="92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lastRenderedPageBreak/>
              <w:t>55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từ điển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Phiên bản phổ biến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18,28</w:t>
            </w:r>
          </w:p>
        </w:tc>
      </w:tr>
      <w:tr w:rsidR="006F7C47" w:rsidRPr="003C0CAE" w:rsidTr="008F5281">
        <w:trPr>
          <w:trHeight w:val="226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56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Phần mềm thiết kế hoạt hình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Phiên bản phổ biến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0,39</w:t>
            </w:r>
          </w:p>
        </w:tc>
      </w:tr>
      <w:tr w:rsidR="006F7C47" w:rsidRPr="003C0CAE" w:rsidTr="008F5281">
        <w:trPr>
          <w:trHeight w:val="430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57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thiết kế Web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Phiên bản phổ biến 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13,06</w:t>
            </w:r>
          </w:p>
        </w:tc>
      </w:tr>
      <w:tr w:rsidR="006F7C47" w:rsidRPr="003C0CAE" w:rsidTr="008F5281">
        <w:trPr>
          <w:trHeight w:val="92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58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Trình duyệt Web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 - Phiên bản phổ biến </w:t>
            </w:r>
            <w:r w:rsidRPr="003C0CAE">
              <w:br/>
              <w:t xml:space="preserve"> 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18,28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59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Phần mềm văn phòng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Phiên bản phổ biế</w:t>
            </w:r>
            <w:r w:rsidR="004368DE">
              <w:t>n</w:t>
            </w:r>
            <w:r w:rsidR="004368DE">
              <w:br/>
            </w:r>
            <w:r w:rsidRPr="003C0CAE">
              <w:t>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58,00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60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vẽ sơ đồ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Phiên bản phổ biế</w:t>
            </w:r>
            <w:r w:rsidR="004368DE">
              <w:t>n</w:t>
            </w:r>
            <w:r w:rsidR="004368DE">
              <w:br/>
            </w:r>
            <w:r w:rsidRPr="003C0CAE">
              <w:t>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19,56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61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xem video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Phiên bản phổ biế</w:t>
            </w:r>
            <w:r w:rsidR="004368DE">
              <w:t>n</w:t>
            </w:r>
            <w:r w:rsidR="004368DE">
              <w:br/>
            </w:r>
            <w:r w:rsidRPr="003C0CAE">
              <w:t>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3,33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62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Phần mềm xử lý ảnh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Phiên bản phổ biế</w:t>
            </w:r>
            <w:r w:rsidR="004368DE">
              <w:t xml:space="preserve">n </w:t>
            </w:r>
            <w:r w:rsidR="004368DE">
              <w:br/>
            </w:r>
            <w:r w:rsidRPr="003C0CAE">
              <w:t>- Cài đặt tối thiểu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8,89</w:t>
            </w:r>
          </w:p>
        </w:tc>
      </w:tr>
      <w:tr w:rsidR="006F7C47" w:rsidRPr="003C0CAE" w:rsidTr="008F5281">
        <w:trPr>
          <w:trHeight w:val="92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63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Thiết bị chuyển mạch (Switch)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0,83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64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Thiết bị di động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11,39</w:t>
            </w:r>
          </w:p>
        </w:tc>
      </w:tr>
      <w:tr w:rsidR="006F7C47" w:rsidRPr="003C0CAE" w:rsidTr="008F5281">
        <w:trPr>
          <w:trHeight w:val="92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65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Thiết bị kiểm tra cáp mạng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Có màn hình LCD hiển thị kết quả đo</w:t>
            </w:r>
            <w:r w:rsidRPr="003C0CAE">
              <w:br/>
              <w:t xml:space="preserve">- Đo được độ dài sợi cáp </w:t>
            </w:r>
            <w:r w:rsidRPr="003C0CAE">
              <w:br/>
              <w:t>- Xác định được điểm đứt, kiểm tra độ thông mạch của cáp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0,83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66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Thiết bị lưu trữ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584,67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67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>
              <w:rPr>
                <w:color w:val="000000"/>
              </w:rPr>
              <w:t>Bộ thực hành lắp đặt máy vi tính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4368DE">
            <w:pPr>
              <w:spacing w:after="0"/>
              <w:jc w:val="both"/>
            </w:pPr>
            <w:r w:rsidRPr="003C0CAE">
              <w:t>Loại có cấu hình thông dụng và đồng bộ với nhau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31,67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68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Thiết bị phát sóng không dây (Access point)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4368DE">
            <w:pPr>
              <w:spacing w:after="0"/>
              <w:jc w:val="both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13,89</w:t>
            </w:r>
          </w:p>
        </w:tc>
      </w:tr>
      <w:tr w:rsidR="006F7C47" w:rsidRPr="003C0CAE" w:rsidTr="008F5281">
        <w:trPr>
          <w:trHeight w:val="35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69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 xml:space="preserve">Thiết bị phòng LAB 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Có đủ 19 cabin (trong mỗi cabin có máy tính, tai nghe)</w:t>
            </w:r>
            <w:r w:rsidRPr="003C0CAE">
              <w:br/>
              <w:t>- Kết nối được 19 máy vi tính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4,44</w:t>
            </w:r>
          </w:p>
        </w:tc>
      </w:tr>
      <w:tr w:rsidR="006F7C47" w:rsidRPr="003C0CAE" w:rsidTr="008F5281">
        <w:trPr>
          <w:trHeight w:val="92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lastRenderedPageBreak/>
              <w:t>70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Thiết bị tường lửa (Firewall)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- Cổng kết nối: USB, RJ45, SFP</w:t>
            </w:r>
            <w:r w:rsidRPr="003C0CAE">
              <w:br/>
              <w:t>- Giao thức bảo mật: HTTP URL, HTTPS IP</w:t>
            </w:r>
            <w:r w:rsidRPr="003C0CAE">
              <w:br/>
              <w:t>- Bảo vệ tấn công từ chối dịch vụ</w:t>
            </w:r>
            <w:r w:rsidRPr="003C0CAE">
              <w:br/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0,83</w:t>
            </w:r>
          </w:p>
        </w:tc>
      </w:tr>
      <w:tr w:rsidR="006F7C47" w:rsidRPr="003C0CAE" w:rsidTr="008F5281">
        <w:trPr>
          <w:trHeight w:val="61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71</w:t>
            </w:r>
          </w:p>
        </w:tc>
        <w:tc>
          <w:tcPr>
            <w:tcW w:w="2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Vòng đeo khử tĩnh điện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</w:pPr>
            <w:r w:rsidRPr="003C0CAE">
              <w:t>Loại thông dụng trên thị trường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CAE" w:rsidRPr="003C0CAE" w:rsidRDefault="003C0CAE" w:rsidP="003C0CAE">
            <w:pPr>
              <w:spacing w:after="0"/>
              <w:jc w:val="center"/>
            </w:pPr>
            <w:r w:rsidRPr="003C0CAE">
              <w:t>46,67</w:t>
            </w:r>
          </w:p>
        </w:tc>
      </w:tr>
    </w:tbl>
    <w:p w:rsidR="00216C82" w:rsidRPr="003C0CAE" w:rsidRDefault="00216C82" w:rsidP="005C3F4A"/>
    <w:p w:rsidR="002C6D64" w:rsidRDefault="004368DE">
      <w:r w:rsidRPr="003C0CAE">
        <w:rPr>
          <w:rFonts w:eastAsia="Times New Roman"/>
          <w:b/>
          <w:bCs/>
        </w:rPr>
        <w:t>III. ĐỊNH MỨC VẬT TƯ</w:t>
      </w:r>
      <w:r w:rsidRPr="003C0CAE">
        <w:t xml:space="preserve"> </w:t>
      </w:r>
    </w:p>
    <w:tbl>
      <w:tblPr>
        <w:tblW w:w="4903" w:type="pct"/>
        <w:tblInd w:w="108" w:type="dxa"/>
        <w:tblLook w:val="04A0" w:firstRow="1" w:lastRow="0" w:firstColumn="1" w:lastColumn="0" w:noHBand="0" w:noVBand="1"/>
      </w:tblPr>
      <w:tblGrid>
        <w:gridCol w:w="746"/>
        <w:gridCol w:w="3480"/>
        <w:gridCol w:w="957"/>
        <w:gridCol w:w="2625"/>
        <w:gridCol w:w="1363"/>
      </w:tblGrid>
      <w:tr w:rsidR="004368DE" w:rsidRPr="003C0CAE" w:rsidTr="00794458">
        <w:trPr>
          <w:trHeight w:val="801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6D64" w:rsidRPr="004368DE" w:rsidRDefault="002C6D64" w:rsidP="004368DE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4368DE">
              <w:rPr>
                <w:rFonts w:eastAsia="Times New Roman"/>
                <w:b/>
                <w:bCs/>
              </w:rPr>
              <w:t>STT</w:t>
            </w:r>
          </w:p>
        </w:tc>
        <w:tc>
          <w:tcPr>
            <w:tcW w:w="1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6D64" w:rsidRPr="004368DE" w:rsidRDefault="002C6D64" w:rsidP="004368DE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4368DE">
              <w:rPr>
                <w:rFonts w:eastAsia="Times New Roman"/>
                <w:b/>
                <w:bCs/>
              </w:rPr>
              <w:t>Tên vật tư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6D64" w:rsidRPr="003C0CAE" w:rsidRDefault="002C6D64" w:rsidP="004368DE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3C0CAE">
              <w:rPr>
                <w:rFonts w:eastAsia="Times New Roman"/>
                <w:b/>
                <w:bCs/>
              </w:rPr>
              <w:t>Đơn vị tính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6D64" w:rsidRPr="003C0CAE" w:rsidRDefault="002C6D64" w:rsidP="004368DE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3C0CAE">
              <w:rPr>
                <w:rFonts w:eastAsia="Times New Roman"/>
                <w:b/>
                <w:bCs/>
              </w:rPr>
              <w:t>Thông số kỹ thuật cơ bản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6D64" w:rsidRPr="003C0CAE" w:rsidRDefault="002C6D64" w:rsidP="004368DE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3C0CAE">
              <w:rPr>
                <w:rFonts w:eastAsia="Times New Roman"/>
                <w:b/>
                <w:bCs/>
              </w:rPr>
              <w:t>Tiêu hao</w:t>
            </w:r>
          </w:p>
        </w:tc>
      </w:tr>
      <w:tr w:rsidR="004368DE" w:rsidRPr="003C0CAE" w:rsidTr="00794458">
        <w:trPr>
          <w:trHeight w:val="353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1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DE" w:rsidRPr="003C0CAE" w:rsidRDefault="004368DE" w:rsidP="004368DE">
            <w:pPr>
              <w:spacing w:after="0"/>
            </w:pPr>
            <w:r w:rsidRPr="003C0CAE">
              <w:t>Bạt phủ chất thải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B7028" w:rsidRDefault="004368DE" w:rsidP="004368DE">
            <w:pPr>
              <w:spacing w:after="0" w:line="240" w:lineRule="auto"/>
              <w:jc w:val="center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>m</w:t>
            </w:r>
            <w:r>
              <w:rPr>
                <w:rFonts w:eastAsia="Times New Roman"/>
                <w:vertAlign w:val="superscript"/>
              </w:rPr>
              <w:t>2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5C3F4A" w:rsidRDefault="004368DE" w:rsidP="004368DE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Loại thông dụng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0,83</w:t>
            </w:r>
          </w:p>
        </w:tc>
      </w:tr>
      <w:tr w:rsidR="004368DE" w:rsidRPr="003C0CAE" w:rsidTr="00794458">
        <w:trPr>
          <w:trHeight w:val="64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2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DE" w:rsidRPr="003C0CAE" w:rsidRDefault="004368DE" w:rsidP="004368DE">
            <w:pPr>
              <w:spacing w:after="0"/>
            </w:pPr>
            <w:r w:rsidRPr="003C0CAE">
              <w:t xml:space="preserve">Hóa chất xử lý rác thải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Túi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Default="004368DE" w:rsidP="004368DE">
            <w:pPr>
              <w:spacing w:after="0"/>
              <w:jc w:val="both"/>
            </w:pPr>
            <w:r w:rsidRPr="00342D45">
              <w:t xml:space="preserve">Loại thông dụng 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0,28</w:t>
            </w:r>
          </w:p>
        </w:tc>
      </w:tr>
      <w:tr w:rsidR="004368DE" w:rsidRPr="003C0CAE" w:rsidTr="00794458">
        <w:trPr>
          <w:trHeight w:val="487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3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DE" w:rsidRPr="003C0CAE" w:rsidRDefault="004368DE" w:rsidP="004368DE">
            <w:pPr>
              <w:spacing w:after="0"/>
            </w:pPr>
            <w:r w:rsidRPr="003C0CAE">
              <w:t>Giấy A0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>
              <w:t>Trang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Default="004368DE" w:rsidP="004368DE">
            <w:pPr>
              <w:spacing w:after="0"/>
              <w:jc w:val="both"/>
            </w:pPr>
            <w:r w:rsidRPr="00342D45">
              <w:t xml:space="preserve">Loại thông dụng 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11,00</w:t>
            </w:r>
          </w:p>
        </w:tc>
      </w:tr>
      <w:tr w:rsidR="004368DE" w:rsidRPr="003C0CAE" w:rsidTr="00794458">
        <w:trPr>
          <w:trHeight w:val="353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4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DE" w:rsidRPr="003C0CAE" w:rsidRDefault="004368DE" w:rsidP="004368DE">
            <w:pPr>
              <w:spacing w:after="0"/>
            </w:pPr>
            <w:r w:rsidRPr="003C0CAE">
              <w:t>Giấy A4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>
              <w:t>Trang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Default="004368DE" w:rsidP="004368DE">
            <w:pPr>
              <w:spacing w:after="0"/>
              <w:jc w:val="both"/>
            </w:pPr>
            <w:r w:rsidRPr="00342D45">
              <w:t xml:space="preserve">Loại thông dụng 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>
              <w:t>280</w:t>
            </w:r>
          </w:p>
        </w:tc>
      </w:tr>
      <w:tr w:rsidR="004368DE" w:rsidRPr="003C0CAE" w:rsidTr="00794458">
        <w:trPr>
          <w:trHeight w:val="473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5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DE" w:rsidRPr="005C3F4A" w:rsidRDefault="004368DE" w:rsidP="004368DE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Dây rút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5C3F4A" w:rsidRDefault="004368DE" w:rsidP="004368D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5C3F4A">
              <w:rPr>
                <w:rFonts w:eastAsia="Times New Roman"/>
              </w:rPr>
              <w:t>Gói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5C3F4A" w:rsidRDefault="004368DE" w:rsidP="004368DE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Loại </w:t>
            </w:r>
            <w:r w:rsidRPr="005C3F4A">
              <w:rPr>
                <w:rFonts w:eastAsia="Times New Roman"/>
              </w:rPr>
              <w:t>15 cm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0,03</w:t>
            </w:r>
          </w:p>
        </w:tc>
      </w:tr>
      <w:tr w:rsidR="004368DE" w:rsidRPr="003C0CAE" w:rsidTr="00794458">
        <w:trPr>
          <w:trHeight w:val="353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D64" w:rsidRPr="003C0CAE" w:rsidRDefault="002C6D64" w:rsidP="004368DE">
            <w:pPr>
              <w:spacing w:after="0"/>
              <w:jc w:val="center"/>
            </w:pPr>
            <w:r w:rsidRPr="003C0CAE">
              <w:t>6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D64" w:rsidRPr="003C0CAE" w:rsidRDefault="002C6D64" w:rsidP="004368DE">
            <w:pPr>
              <w:spacing w:after="0"/>
            </w:pPr>
            <w:r w:rsidRPr="003C0CAE">
              <w:t>Miếng lau chùi Isopropan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D64" w:rsidRPr="003C0CAE" w:rsidRDefault="002C6D64" w:rsidP="004368DE">
            <w:pPr>
              <w:spacing w:after="0"/>
              <w:jc w:val="center"/>
            </w:pPr>
            <w:r w:rsidRPr="003C0CAE">
              <w:t>Gói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D64" w:rsidRPr="003C0CAE" w:rsidRDefault="002C6D64" w:rsidP="004368DE">
            <w:pPr>
              <w:spacing w:after="0"/>
              <w:jc w:val="both"/>
            </w:pPr>
            <w:r w:rsidRPr="003C0CAE">
              <w:t>10 miếng mỗi gói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64" w:rsidRPr="003C0CAE" w:rsidRDefault="002C6D64" w:rsidP="004368DE">
            <w:pPr>
              <w:spacing w:after="0"/>
              <w:jc w:val="center"/>
            </w:pPr>
            <w:r w:rsidRPr="003C0CAE">
              <w:t>0,17</w:t>
            </w:r>
          </w:p>
        </w:tc>
      </w:tr>
      <w:tr w:rsidR="004368DE" w:rsidRPr="003C0CAE" w:rsidTr="00794458">
        <w:trPr>
          <w:trHeight w:val="780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7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DE" w:rsidRPr="005C3F4A" w:rsidRDefault="004368DE" w:rsidP="004368DE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Keo tản nhiệt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5C3F4A" w:rsidRDefault="004368DE" w:rsidP="004368D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5C3F4A">
              <w:rPr>
                <w:rFonts w:eastAsia="Times New Roman"/>
              </w:rPr>
              <w:t>Lọ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5C3F4A" w:rsidRDefault="004368DE" w:rsidP="004368DE">
            <w:pPr>
              <w:spacing w:after="0" w:line="240" w:lineRule="auto"/>
              <w:rPr>
                <w:rFonts w:eastAsia="Times New Roman"/>
              </w:rPr>
            </w:pPr>
            <w:r w:rsidRPr="005C3F4A">
              <w:rPr>
                <w:rFonts w:eastAsia="Times New Roman"/>
              </w:rPr>
              <w:t>- Hỗ trợ truyền nhiệt từ các bán dẫn đến bộ làm mát.</w:t>
            </w:r>
            <w:r w:rsidRPr="005C3F4A">
              <w:rPr>
                <w:rFonts w:eastAsia="Times New Roman"/>
              </w:rPr>
              <w:br/>
              <w:t xml:space="preserve">- </w:t>
            </w:r>
            <w:r>
              <w:rPr>
                <w:rFonts w:eastAsia="Times New Roman"/>
              </w:rPr>
              <w:t>Lọ</w:t>
            </w:r>
            <w:r w:rsidRPr="005C3F4A">
              <w:rPr>
                <w:rFonts w:eastAsia="Times New Roman"/>
              </w:rPr>
              <w:t xml:space="preserve"> 10 gram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0,28</w:t>
            </w:r>
          </w:p>
        </w:tc>
      </w:tr>
      <w:tr w:rsidR="004368DE" w:rsidRPr="003C0CAE" w:rsidTr="00794458">
        <w:trPr>
          <w:trHeight w:val="735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D64" w:rsidRPr="003C0CAE" w:rsidRDefault="002C6D64" w:rsidP="004368DE">
            <w:pPr>
              <w:spacing w:after="0"/>
              <w:jc w:val="center"/>
            </w:pPr>
            <w:r w:rsidRPr="003C0CAE">
              <w:t>8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D64" w:rsidRPr="003C0CAE" w:rsidRDefault="004368DE" w:rsidP="004368DE">
            <w:pPr>
              <w:spacing w:after="0"/>
            </w:pPr>
            <w:r>
              <w:t>Găng tay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D64" w:rsidRPr="003C0CAE" w:rsidRDefault="002C6D64" w:rsidP="004368DE">
            <w:pPr>
              <w:spacing w:after="0"/>
              <w:jc w:val="center"/>
            </w:pPr>
            <w:r w:rsidRPr="003C0CAE">
              <w:t>Đôi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D64" w:rsidRPr="003C0CAE" w:rsidRDefault="002C6D64" w:rsidP="004368DE">
            <w:pPr>
              <w:spacing w:after="0"/>
            </w:pPr>
            <w:r w:rsidRPr="003C0CAE">
              <w:t>- Chất liệu latex</w:t>
            </w:r>
            <w:r w:rsidRPr="003C0CAE">
              <w:br/>
              <w:t>- Cách điện</w:t>
            </w:r>
            <w:r w:rsidR="004368DE">
              <w:t xml:space="preserve">, loại </w:t>
            </w:r>
            <w:r w:rsidR="004368DE" w:rsidRPr="003C0CAE">
              <w:t>dùng một lần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64" w:rsidRPr="003C0CAE" w:rsidRDefault="002C6D64" w:rsidP="004368DE">
            <w:pPr>
              <w:spacing w:after="0"/>
              <w:jc w:val="center"/>
            </w:pPr>
            <w:r w:rsidRPr="003C0CAE">
              <w:t>2,78</w:t>
            </w:r>
          </w:p>
        </w:tc>
      </w:tr>
      <w:tr w:rsidR="004368DE" w:rsidRPr="003C0CAE" w:rsidTr="00794458">
        <w:trPr>
          <w:trHeight w:val="735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D64" w:rsidRPr="003C0CAE" w:rsidRDefault="002C6D64" w:rsidP="004368DE">
            <w:pPr>
              <w:spacing w:after="0"/>
              <w:jc w:val="center"/>
            </w:pPr>
            <w:r w:rsidRPr="003C0CAE">
              <w:t>9</w:t>
            </w:r>
          </w:p>
        </w:tc>
        <w:tc>
          <w:tcPr>
            <w:tcW w:w="1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D64" w:rsidRPr="003C0CAE" w:rsidRDefault="002C6D64" w:rsidP="004368DE">
            <w:pPr>
              <w:spacing w:after="0"/>
            </w:pPr>
            <w:r w:rsidRPr="003C0CAE">
              <w:t>Đinh ghim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D64" w:rsidRPr="003C0CAE" w:rsidRDefault="002C6D64" w:rsidP="004368DE">
            <w:pPr>
              <w:spacing w:after="0"/>
              <w:jc w:val="center"/>
            </w:pPr>
            <w:r w:rsidRPr="003C0CAE">
              <w:t>Hộp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D64" w:rsidRPr="003C0CAE" w:rsidRDefault="002C6D64" w:rsidP="004368DE">
            <w:pPr>
              <w:spacing w:after="0"/>
              <w:jc w:val="both"/>
            </w:pPr>
            <w:r w:rsidRPr="003C0CAE">
              <w:t>Loại thông dụng trên thị trường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64" w:rsidRPr="003C0CAE" w:rsidRDefault="002C6D64" w:rsidP="004368DE">
            <w:pPr>
              <w:spacing w:after="0"/>
              <w:jc w:val="center"/>
            </w:pPr>
            <w:r w:rsidRPr="003C0CAE">
              <w:t>0,22</w:t>
            </w:r>
          </w:p>
        </w:tc>
      </w:tr>
      <w:tr w:rsidR="004368DE" w:rsidRPr="003C0CAE" w:rsidTr="00794458">
        <w:trPr>
          <w:trHeight w:val="353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10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DE" w:rsidRPr="003C0CAE" w:rsidRDefault="004368DE" w:rsidP="004368DE">
            <w:pPr>
              <w:spacing w:after="0"/>
            </w:pPr>
            <w:r w:rsidRPr="003C0CAE">
              <w:t>Mực in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Hộp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Default="004368DE" w:rsidP="004368DE">
            <w:pPr>
              <w:spacing w:after="0"/>
              <w:jc w:val="both"/>
            </w:pPr>
            <w:r w:rsidRPr="00B8215C">
              <w:t xml:space="preserve">Loại thông dụng 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0,13</w:t>
            </w:r>
          </w:p>
        </w:tc>
      </w:tr>
      <w:tr w:rsidR="004368DE" w:rsidRPr="003C0CAE" w:rsidTr="00794458">
        <w:trPr>
          <w:trHeight w:val="353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11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DE" w:rsidRPr="003C0CAE" w:rsidRDefault="004368DE" w:rsidP="004368DE">
            <w:pPr>
              <w:spacing w:after="0"/>
            </w:pPr>
            <w:r w:rsidRPr="003C0CAE">
              <w:t>Băng dính cách điện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>
              <w:t>Cuộn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Default="004368DE" w:rsidP="004368DE">
            <w:pPr>
              <w:spacing w:after="0"/>
              <w:jc w:val="both"/>
            </w:pPr>
            <w:r w:rsidRPr="00B8215C">
              <w:t xml:space="preserve">Loại thông dụng 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0,28</w:t>
            </w:r>
          </w:p>
        </w:tc>
      </w:tr>
      <w:tr w:rsidR="004368DE" w:rsidRPr="003C0CAE" w:rsidTr="00794458">
        <w:trPr>
          <w:trHeight w:val="752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12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DE" w:rsidRPr="003C0CAE" w:rsidRDefault="004368DE" w:rsidP="004368DE">
            <w:pPr>
              <w:spacing w:after="0"/>
            </w:pPr>
            <w:r w:rsidRPr="003C0CAE">
              <w:t>Đĩa CD/DVD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>
              <w:rPr>
                <w:rFonts w:eastAsia="Times New Roman"/>
              </w:rPr>
              <w:t>Chiếc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Default="004368DE" w:rsidP="004368DE">
            <w:pPr>
              <w:spacing w:after="0"/>
              <w:jc w:val="both"/>
            </w:pPr>
            <w:r w:rsidRPr="00B8215C">
              <w:t xml:space="preserve">Loại thông dụng 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3,83</w:t>
            </w:r>
          </w:p>
        </w:tc>
      </w:tr>
      <w:tr w:rsidR="004368DE" w:rsidRPr="003C0CAE" w:rsidTr="00794458">
        <w:trPr>
          <w:trHeight w:val="40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13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DE" w:rsidRPr="003C0CAE" w:rsidRDefault="004368DE" w:rsidP="004368DE">
            <w:pPr>
              <w:spacing w:after="0"/>
            </w:pPr>
            <w:r w:rsidRPr="003C0CAE">
              <w:t>Bút viết bảng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>
              <w:rPr>
                <w:rFonts w:eastAsia="Times New Roman"/>
              </w:rPr>
              <w:t>Chiếc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Default="004368DE" w:rsidP="004368DE">
            <w:pPr>
              <w:spacing w:after="0"/>
              <w:jc w:val="both"/>
            </w:pPr>
            <w:r w:rsidRPr="00B8215C">
              <w:t xml:space="preserve">Loại thông dụng 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3,67</w:t>
            </w:r>
          </w:p>
        </w:tc>
      </w:tr>
      <w:tr w:rsidR="004368DE" w:rsidRPr="003C0CAE" w:rsidTr="00794458">
        <w:trPr>
          <w:trHeight w:val="563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14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DE" w:rsidRPr="003C0CAE" w:rsidRDefault="004368DE" w:rsidP="004368DE">
            <w:pPr>
              <w:spacing w:after="0"/>
            </w:pPr>
            <w:r w:rsidRPr="003C0CAE">
              <w:t>Phấn viết bảng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Hộp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Default="004368DE" w:rsidP="004368DE">
            <w:pPr>
              <w:spacing w:after="0"/>
              <w:jc w:val="both"/>
            </w:pPr>
            <w:r w:rsidRPr="00B8215C">
              <w:t xml:space="preserve">Loại thông dụng 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2,73</w:t>
            </w:r>
          </w:p>
        </w:tc>
      </w:tr>
      <w:tr w:rsidR="004368DE" w:rsidRPr="003C0CAE" w:rsidTr="00794458">
        <w:trPr>
          <w:trHeight w:val="765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lastRenderedPageBreak/>
              <w:t>15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68DE" w:rsidRPr="005C3F4A" w:rsidRDefault="004368DE" w:rsidP="004368DE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5C3F4A">
              <w:rPr>
                <w:rFonts w:eastAsia="Times New Roman"/>
                <w:color w:val="000000"/>
              </w:rPr>
              <w:t>Bông y tế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5C3F4A" w:rsidRDefault="004368DE" w:rsidP="004368DE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Gói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8DE" w:rsidRPr="003C0CAE" w:rsidRDefault="004368DE" w:rsidP="004368DE">
            <w:pPr>
              <w:spacing w:after="0"/>
              <w:jc w:val="both"/>
            </w:pPr>
            <w:r w:rsidRPr="00B8215C">
              <w:t>Loại thông dụng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DE" w:rsidRPr="003C0CAE" w:rsidRDefault="004368DE" w:rsidP="004368DE">
            <w:pPr>
              <w:spacing w:after="0"/>
              <w:jc w:val="center"/>
            </w:pPr>
            <w:r w:rsidRPr="003C0CAE">
              <w:t>0,17</w:t>
            </w:r>
          </w:p>
        </w:tc>
      </w:tr>
      <w:tr w:rsidR="004368DE" w:rsidRPr="003C0CAE" w:rsidTr="00794458">
        <w:trPr>
          <w:trHeight w:val="353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D64" w:rsidRPr="003C0CAE" w:rsidRDefault="002C6D64" w:rsidP="004368DE">
            <w:pPr>
              <w:spacing w:after="0"/>
              <w:jc w:val="center"/>
            </w:pPr>
            <w:r w:rsidRPr="003C0CAE">
              <w:t>16</w:t>
            </w:r>
          </w:p>
        </w:tc>
        <w:tc>
          <w:tcPr>
            <w:tcW w:w="1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D64" w:rsidRPr="003C0CAE" w:rsidRDefault="002C6D64" w:rsidP="004368DE">
            <w:pPr>
              <w:spacing w:after="0"/>
            </w:pPr>
            <w:r w:rsidRPr="003C0CAE">
              <w:t>Gạc y tế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D64" w:rsidRPr="003C0CAE" w:rsidRDefault="002C6D64" w:rsidP="004368DE">
            <w:pPr>
              <w:spacing w:after="0"/>
              <w:jc w:val="center"/>
            </w:pPr>
            <w:r w:rsidRPr="003C0CAE">
              <w:t>Bộ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D64" w:rsidRPr="003C0CAE" w:rsidRDefault="004368DE" w:rsidP="004368DE">
            <w:pPr>
              <w:spacing w:after="0"/>
              <w:jc w:val="both"/>
            </w:pPr>
            <w:r w:rsidRPr="003C0CAE">
              <w:t>Loại thông dụng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64" w:rsidRPr="003C0CAE" w:rsidRDefault="002C6D64" w:rsidP="004368DE">
            <w:pPr>
              <w:spacing w:after="0"/>
              <w:jc w:val="center"/>
            </w:pPr>
            <w:r w:rsidRPr="003C0CAE">
              <w:t>0,17</w:t>
            </w:r>
          </w:p>
        </w:tc>
      </w:tr>
    </w:tbl>
    <w:p w:rsidR="0080324E" w:rsidRPr="00842879" w:rsidRDefault="0080324E" w:rsidP="00794458">
      <w:pPr>
        <w:spacing w:after="120"/>
        <w:rPr>
          <w:b/>
          <w:sz w:val="14"/>
          <w:lang w:val="nl-NL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E76E36" w:rsidRPr="00993443" w:rsidTr="00B57283">
        <w:tc>
          <w:tcPr>
            <w:tcW w:w="4644" w:type="dxa"/>
            <w:shd w:val="clear" w:color="auto" w:fill="auto"/>
          </w:tcPr>
          <w:p w:rsidR="00E76E36" w:rsidRPr="00993443" w:rsidRDefault="00E76E36" w:rsidP="00B57283">
            <w:pPr>
              <w:spacing w:after="0" w:line="240" w:lineRule="auto"/>
              <w:rPr>
                <w:rFonts w:eastAsia="Calibri"/>
                <w:b/>
                <w:bCs/>
              </w:rPr>
            </w:pPr>
          </w:p>
          <w:p w:rsidR="00E76E36" w:rsidRPr="00993443" w:rsidRDefault="00E76E36" w:rsidP="00B57283">
            <w:pPr>
              <w:spacing w:after="0" w:line="240" w:lineRule="auto"/>
              <w:rPr>
                <w:rFonts w:eastAsia="Calibri"/>
                <w:b/>
                <w:bCs/>
              </w:rPr>
            </w:pPr>
          </w:p>
          <w:p w:rsidR="00E76E36" w:rsidRPr="00993443" w:rsidRDefault="00E76E36" w:rsidP="00B57283">
            <w:pPr>
              <w:spacing w:after="0" w:line="240" w:lineRule="auto"/>
              <w:rPr>
                <w:rFonts w:eastAsia="Calibri"/>
                <w:b/>
                <w:bCs/>
              </w:rPr>
            </w:pPr>
          </w:p>
          <w:p w:rsidR="00E76E36" w:rsidRPr="00993443" w:rsidRDefault="00E76E36" w:rsidP="00B57283">
            <w:pPr>
              <w:spacing w:after="0" w:line="240" w:lineRule="auto"/>
              <w:rPr>
                <w:rFonts w:eastAsia="Calibri"/>
                <w:b/>
                <w:bCs/>
              </w:rPr>
            </w:pPr>
          </w:p>
        </w:tc>
        <w:tc>
          <w:tcPr>
            <w:tcW w:w="4644" w:type="dxa"/>
            <w:shd w:val="clear" w:color="auto" w:fill="auto"/>
          </w:tcPr>
          <w:p w:rsidR="00E76E36" w:rsidRDefault="00E76E36" w:rsidP="00B57283">
            <w:pPr>
              <w:spacing w:after="0" w:line="240" w:lineRule="auto"/>
              <w:jc w:val="center"/>
              <w:rPr>
                <w:rFonts w:eastAsia="Calibri"/>
                <w:b/>
                <w:bCs/>
              </w:rPr>
            </w:pPr>
          </w:p>
          <w:p w:rsidR="00E76E36" w:rsidRPr="00993443" w:rsidRDefault="00E76E36" w:rsidP="00B57283">
            <w:pPr>
              <w:spacing w:after="0" w:line="240" w:lineRule="auto"/>
              <w:jc w:val="center"/>
              <w:rPr>
                <w:rFonts w:eastAsia="Calibri"/>
                <w:b/>
                <w:bCs/>
              </w:rPr>
            </w:pPr>
            <w:r w:rsidRPr="00993443">
              <w:rPr>
                <w:rFonts w:eastAsia="Calibri"/>
                <w:b/>
                <w:bCs/>
              </w:rPr>
              <w:t>TM. ỦY BAN NHÂN DÂN</w:t>
            </w:r>
          </w:p>
          <w:p w:rsidR="00E76E36" w:rsidRPr="00993443" w:rsidRDefault="00E76E36" w:rsidP="00B57283">
            <w:pPr>
              <w:spacing w:after="0" w:line="240" w:lineRule="auto"/>
              <w:jc w:val="center"/>
              <w:rPr>
                <w:rFonts w:eastAsia="Calibri"/>
              </w:rPr>
            </w:pPr>
            <w:r w:rsidRPr="00993443">
              <w:rPr>
                <w:rFonts w:eastAsia="Calibri"/>
                <w:b/>
                <w:bCs/>
              </w:rPr>
              <w:t>KT. CHỦ TỊCH</w:t>
            </w:r>
          </w:p>
          <w:p w:rsidR="00E76E36" w:rsidRPr="00993443" w:rsidRDefault="00E76E36" w:rsidP="00B57283">
            <w:pPr>
              <w:spacing w:after="0" w:line="240" w:lineRule="auto"/>
              <w:jc w:val="center"/>
              <w:rPr>
                <w:rFonts w:eastAsia="Calibri"/>
                <w:b/>
                <w:bCs/>
              </w:rPr>
            </w:pPr>
            <w:r w:rsidRPr="00993443">
              <w:rPr>
                <w:rFonts w:eastAsia="Calibri"/>
                <w:b/>
                <w:bCs/>
              </w:rPr>
              <w:t>PHÓ CHỦ TỊCH</w:t>
            </w:r>
          </w:p>
          <w:p w:rsidR="00E76E36" w:rsidRPr="00993443" w:rsidRDefault="00E76E36" w:rsidP="00B57283">
            <w:pPr>
              <w:spacing w:after="0" w:line="240" w:lineRule="auto"/>
              <w:rPr>
                <w:rFonts w:eastAsia="Calibri"/>
                <w:b/>
                <w:bCs/>
              </w:rPr>
            </w:pPr>
          </w:p>
        </w:tc>
      </w:tr>
    </w:tbl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p w:rsidR="00363CC6" w:rsidRDefault="00363CC6" w:rsidP="00794458">
      <w:pPr>
        <w:spacing w:after="120"/>
        <w:rPr>
          <w:b/>
          <w:lang w:val="nl-NL"/>
        </w:rPr>
      </w:pPr>
    </w:p>
    <w:sectPr w:rsidR="00363CC6" w:rsidSect="008F5281">
      <w:headerReference w:type="default" r:id="rId8"/>
      <w:footerReference w:type="first" r:id="rId9"/>
      <w:pgSz w:w="11907" w:h="16839" w:code="9"/>
      <w:pgMar w:top="1134" w:right="1183" w:bottom="964" w:left="158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B08" w:rsidRDefault="00F65B08" w:rsidP="00DF576C">
      <w:pPr>
        <w:spacing w:after="0" w:line="240" w:lineRule="auto"/>
      </w:pPr>
      <w:r>
        <w:separator/>
      </w:r>
    </w:p>
  </w:endnote>
  <w:endnote w:type="continuationSeparator" w:id="0">
    <w:p w:rsidR="00F65B08" w:rsidRDefault="00F65B08" w:rsidP="00DF5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458" w:rsidRPr="00DF576C" w:rsidRDefault="00794458">
    <w:pPr>
      <w:pStyle w:val="Footer"/>
      <w:jc w:val="right"/>
      <w:rPr>
        <w:i/>
      </w:rPr>
    </w:pPr>
  </w:p>
  <w:p w:rsidR="00794458" w:rsidRDefault="007944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B08" w:rsidRDefault="00F65B08" w:rsidP="00DF576C">
      <w:pPr>
        <w:spacing w:after="0" w:line="240" w:lineRule="auto"/>
      </w:pPr>
      <w:r>
        <w:separator/>
      </w:r>
    </w:p>
  </w:footnote>
  <w:footnote w:type="continuationSeparator" w:id="0">
    <w:p w:rsidR="00F65B08" w:rsidRDefault="00F65B08" w:rsidP="00DF5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9176326"/>
      <w:docPartObj>
        <w:docPartGallery w:val="Page Numbers (Top of Page)"/>
        <w:docPartUnique/>
      </w:docPartObj>
    </w:sdtPr>
    <w:sdtEndPr>
      <w:rPr>
        <w:noProof/>
      </w:rPr>
    </w:sdtEndPr>
    <w:sdtContent>
      <w:p w:rsidR="00794458" w:rsidRDefault="0079445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64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94458" w:rsidRDefault="007944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lignBordersAndEdg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219"/>
    <w:rsid w:val="00011996"/>
    <w:rsid w:val="00025031"/>
    <w:rsid w:val="00027BDE"/>
    <w:rsid w:val="00035947"/>
    <w:rsid w:val="0005008A"/>
    <w:rsid w:val="00053124"/>
    <w:rsid w:val="00087219"/>
    <w:rsid w:val="00090003"/>
    <w:rsid w:val="000B0417"/>
    <w:rsid w:val="000D3E48"/>
    <w:rsid w:val="000E7621"/>
    <w:rsid w:val="000F6A40"/>
    <w:rsid w:val="00103A0A"/>
    <w:rsid w:val="00103E37"/>
    <w:rsid w:val="00117BC6"/>
    <w:rsid w:val="0013178F"/>
    <w:rsid w:val="001652FA"/>
    <w:rsid w:val="001A52F5"/>
    <w:rsid w:val="001A794C"/>
    <w:rsid w:val="001B7B60"/>
    <w:rsid w:val="001C1606"/>
    <w:rsid w:val="001C3C3B"/>
    <w:rsid w:val="00216C82"/>
    <w:rsid w:val="00242B0B"/>
    <w:rsid w:val="00253C72"/>
    <w:rsid w:val="00267447"/>
    <w:rsid w:val="002836A1"/>
    <w:rsid w:val="00284656"/>
    <w:rsid w:val="00296B50"/>
    <w:rsid w:val="002C6D64"/>
    <w:rsid w:val="002E63E1"/>
    <w:rsid w:val="003202D0"/>
    <w:rsid w:val="00363CC6"/>
    <w:rsid w:val="0036690B"/>
    <w:rsid w:val="00373BC4"/>
    <w:rsid w:val="003810D6"/>
    <w:rsid w:val="003B2A1D"/>
    <w:rsid w:val="003C0CAE"/>
    <w:rsid w:val="004070FA"/>
    <w:rsid w:val="00412AA1"/>
    <w:rsid w:val="00432142"/>
    <w:rsid w:val="0043402C"/>
    <w:rsid w:val="004368DE"/>
    <w:rsid w:val="00477C4D"/>
    <w:rsid w:val="00482460"/>
    <w:rsid w:val="00490298"/>
    <w:rsid w:val="004B3A55"/>
    <w:rsid w:val="00502A2B"/>
    <w:rsid w:val="00536144"/>
    <w:rsid w:val="00565A91"/>
    <w:rsid w:val="005B44D4"/>
    <w:rsid w:val="005B6021"/>
    <w:rsid w:val="005C3F4A"/>
    <w:rsid w:val="005E531E"/>
    <w:rsid w:val="005E6E4E"/>
    <w:rsid w:val="006005C3"/>
    <w:rsid w:val="0062003C"/>
    <w:rsid w:val="0063615F"/>
    <w:rsid w:val="0064581B"/>
    <w:rsid w:val="006569E8"/>
    <w:rsid w:val="00657D48"/>
    <w:rsid w:val="00663266"/>
    <w:rsid w:val="00663589"/>
    <w:rsid w:val="00681083"/>
    <w:rsid w:val="006842D8"/>
    <w:rsid w:val="00684D9E"/>
    <w:rsid w:val="006903F9"/>
    <w:rsid w:val="00692105"/>
    <w:rsid w:val="006C5AFF"/>
    <w:rsid w:val="006E69EA"/>
    <w:rsid w:val="006F7C47"/>
    <w:rsid w:val="006F7FC4"/>
    <w:rsid w:val="007014CA"/>
    <w:rsid w:val="00704297"/>
    <w:rsid w:val="00706858"/>
    <w:rsid w:val="00735C3F"/>
    <w:rsid w:val="00742CA3"/>
    <w:rsid w:val="0074531D"/>
    <w:rsid w:val="0076059F"/>
    <w:rsid w:val="0076584D"/>
    <w:rsid w:val="00777DB5"/>
    <w:rsid w:val="00794458"/>
    <w:rsid w:val="007A143E"/>
    <w:rsid w:val="007A16F0"/>
    <w:rsid w:val="007A563B"/>
    <w:rsid w:val="007B0F9A"/>
    <w:rsid w:val="00802AE7"/>
    <w:rsid w:val="0080324E"/>
    <w:rsid w:val="00823F01"/>
    <w:rsid w:val="00842879"/>
    <w:rsid w:val="00894BC6"/>
    <w:rsid w:val="008D4A56"/>
    <w:rsid w:val="008F5281"/>
    <w:rsid w:val="00901316"/>
    <w:rsid w:val="00903D82"/>
    <w:rsid w:val="0092292C"/>
    <w:rsid w:val="00927CB7"/>
    <w:rsid w:val="009458D3"/>
    <w:rsid w:val="00955C05"/>
    <w:rsid w:val="009634CA"/>
    <w:rsid w:val="009E643C"/>
    <w:rsid w:val="00A02366"/>
    <w:rsid w:val="00A10C87"/>
    <w:rsid w:val="00A24592"/>
    <w:rsid w:val="00A76544"/>
    <w:rsid w:val="00A84B1A"/>
    <w:rsid w:val="00AA6A21"/>
    <w:rsid w:val="00AB6A6F"/>
    <w:rsid w:val="00B1060A"/>
    <w:rsid w:val="00B35D3D"/>
    <w:rsid w:val="00B701AC"/>
    <w:rsid w:val="00B7508E"/>
    <w:rsid w:val="00BC6892"/>
    <w:rsid w:val="00BF1C66"/>
    <w:rsid w:val="00C04C96"/>
    <w:rsid w:val="00C22375"/>
    <w:rsid w:val="00C309A1"/>
    <w:rsid w:val="00CF0BE9"/>
    <w:rsid w:val="00D565D7"/>
    <w:rsid w:val="00D80B12"/>
    <w:rsid w:val="00D916ED"/>
    <w:rsid w:val="00DE15E6"/>
    <w:rsid w:val="00DF576C"/>
    <w:rsid w:val="00E048E8"/>
    <w:rsid w:val="00E148D4"/>
    <w:rsid w:val="00E40A59"/>
    <w:rsid w:val="00E43B64"/>
    <w:rsid w:val="00E53B07"/>
    <w:rsid w:val="00E76E36"/>
    <w:rsid w:val="00E94A15"/>
    <w:rsid w:val="00EB77AF"/>
    <w:rsid w:val="00ED0955"/>
    <w:rsid w:val="00ED39E8"/>
    <w:rsid w:val="00F24240"/>
    <w:rsid w:val="00F2456B"/>
    <w:rsid w:val="00F65B08"/>
    <w:rsid w:val="00F71605"/>
    <w:rsid w:val="00F81995"/>
    <w:rsid w:val="00F9197A"/>
    <w:rsid w:val="00FA151D"/>
    <w:rsid w:val="00FC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16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16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16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16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16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160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060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1060A"/>
    <w:rPr>
      <w:color w:val="954F72"/>
      <w:u w:val="single"/>
    </w:rPr>
  </w:style>
  <w:style w:type="paragraph" w:customStyle="1" w:styleId="font5">
    <w:name w:val="font5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i/>
      <w:iCs/>
      <w:sz w:val="24"/>
      <w:szCs w:val="24"/>
    </w:rPr>
  </w:style>
  <w:style w:type="paragraph" w:customStyle="1" w:styleId="xl68">
    <w:name w:val="xl68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69">
    <w:name w:val="xl69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sz w:val="26"/>
      <w:szCs w:val="26"/>
    </w:rPr>
  </w:style>
  <w:style w:type="paragraph" w:customStyle="1" w:styleId="xl70">
    <w:name w:val="xl70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1">
    <w:name w:val="xl71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72">
    <w:name w:val="xl72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3">
    <w:name w:val="xl73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4">
    <w:name w:val="xl74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75">
    <w:name w:val="xl75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6">
    <w:name w:val="xl76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79">
    <w:name w:val="xl79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0">
    <w:name w:val="xl80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81">
    <w:name w:val="xl81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82">
    <w:name w:val="xl82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eastAsia="Times New Roman"/>
      <w:b/>
      <w:bCs/>
      <w:sz w:val="26"/>
      <w:szCs w:val="26"/>
    </w:rPr>
  </w:style>
  <w:style w:type="paragraph" w:customStyle="1" w:styleId="xl83">
    <w:name w:val="xl83"/>
    <w:basedOn w:val="Normal"/>
    <w:rsid w:val="00B1060A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84">
    <w:name w:val="xl84"/>
    <w:basedOn w:val="Normal"/>
    <w:rsid w:val="00B1060A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85">
    <w:name w:val="xl85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6">
    <w:name w:val="xl86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</w:rPr>
  </w:style>
  <w:style w:type="paragraph" w:customStyle="1" w:styleId="xl87">
    <w:name w:val="xl87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8">
    <w:name w:val="xl88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9">
    <w:name w:val="xl89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0">
    <w:name w:val="xl90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</w:rPr>
  </w:style>
  <w:style w:type="paragraph" w:customStyle="1" w:styleId="xl91">
    <w:name w:val="xl91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2">
    <w:name w:val="xl92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93">
    <w:name w:val="xl93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color w:val="FF0000"/>
    </w:rPr>
  </w:style>
  <w:style w:type="paragraph" w:customStyle="1" w:styleId="xl94">
    <w:name w:val="xl94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95">
    <w:name w:val="xl95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96">
    <w:name w:val="xl96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</w:rPr>
  </w:style>
  <w:style w:type="paragraph" w:customStyle="1" w:styleId="xl97">
    <w:name w:val="xl97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98">
    <w:name w:val="xl98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99">
    <w:name w:val="xl99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00">
    <w:name w:val="xl100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01">
    <w:name w:val="xl101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</w:rPr>
  </w:style>
  <w:style w:type="paragraph" w:customStyle="1" w:styleId="xl102">
    <w:name w:val="xl102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C00000"/>
    </w:rPr>
  </w:style>
  <w:style w:type="paragraph" w:customStyle="1" w:styleId="xl103">
    <w:name w:val="xl103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FF0000"/>
    </w:rPr>
  </w:style>
  <w:style w:type="paragraph" w:customStyle="1" w:styleId="xl104">
    <w:name w:val="xl104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FF0000"/>
    </w:rPr>
  </w:style>
  <w:style w:type="paragraph" w:customStyle="1" w:styleId="xl105">
    <w:name w:val="xl105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FF0000"/>
    </w:rPr>
  </w:style>
  <w:style w:type="paragraph" w:customStyle="1" w:styleId="xl106">
    <w:name w:val="xl106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07">
    <w:name w:val="xl107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08">
    <w:name w:val="xl108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109">
    <w:name w:val="xl109"/>
    <w:basedOn w:val="Normal"/>
    <w:rsid w:val="00B1060A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</w:rPr>
  </w:style>
  <w:style w:type="paragraph" w:customStyle="1" w:styleId="xl110">
    <w:name w:val="xl110"/>
    <w:basedOn w:val="Normal"/>
    <w:rsid w:val="00B1060A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</w:rPr>
  </w:style>
  <w:style w:type="paragraph" w:customStyle="1" w:styleId="font6">
    <w:name w:val="font6"/>
    <w:basedOn w:val="Normal"/>
    <w:rsid w:val="007014CA"/>
    <w:pPr>
      <w:spacing w:before="100" w:beforeAutospacing="1" w:after="100" w:afterAutospacing="1" w:line="240" w:lineRule="auto"/>
    </w:pPr>
    <w:rPr>
      <w:rFonts w:eastAsia="Times New Roman"/>
      <w:b/>
      <w:bCs/>
    </w:rPr>
  </w:style>
  <w:style w:type="paragraph" w:customStyle="1" w:styleId="font7">
    <w:name w:val="font7"/>
    <w:basedOn w:val="Normal"/>
    <w:rsid w:val="007014CA"/>
    <w:pPr>
      <w:spacing w:before="100" w:beforeAutospacing="1" w:after="100" w:afterAutospacing="1" w:line="240" w:lineRule="auto"/>
    </w:pPr>
    <w:rPr>
      <w:rFonts w:eastAsia="Times New Roman"/>
      <w:i/>
      <w:iCs/>
    </w:rPr>
  </w:style>
  <w:style w:type="paragraph" w:customStyle="1" w:styleId="xl111">
    <w:name w:val="xl111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i/>
      <w:iCs/>
    </w:rPr>
  </w:style>
  <w:style w:type="paragraph" w:customStyle="1" w:styleId="xl112">
    <w:name w:val="xl112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i/>
      <w:iCs/>
    </w:rPr>
  </w:style>
  <w:style w:type="paragraph" w:customStyle="1" w:styleId="xl113">
    <w:name w:val="xl113"/>
    <w:basedOn w:val="Normal"/>
    <w:rsid w:val="007014CA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114">
    <w:name w:val="xl114"/>
    <w:basedOn w:val="Normal"/>
    <w:rsid w:val="007014C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15">
    <w:name w:val="xl115"/>
    <w:basedOn w:val="Normal"/>
    <w:rsid w:val="007014CA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</w:rPr>
  </w:style>
  <w:style w:type="paragraph" w:customStyle="1" w:styleId="xl116">
    <w:name w:val="xl116"/>
    <w:basedOn w:val="Normal"/>
    <w:rsid w:val="007014CA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117">
    <w:name w:val="xl117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18">
    <w:name w:val="xl118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119">
    <w:name w:val="xl119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120">
    <w:name w:val="xl120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22">
    <w:name w:val="xl122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23">
    <w:name w:val="xl123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24">
    <w:name w:val="xl124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25">
    <w:name w:val="xl125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26">
    <w:name w:val="xl126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27">
    <w:name w:val="xl127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28">
    <w:name w:val="xl128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29">
    <w:name w:val="xl129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30">
    <w:name w:val="xl130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31">
    <w:name w:val="xl131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32">
    <w:name w:val="xl132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133">
    <w:name w:val="xl133"/>
    <w:basedOn w:val="Normal"/>
    <w:rsid w:val="007014C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134">
    <w:name w:val="xl134"/>
    <w:basedOn w:val="Normal"/>
    <w:rsid w:val="007014C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135">
    <w:name w:val="xl135"/>
    <w:basedOn w:val="Normal"/>
    <w:rsid w:val="007014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36">
    <w:name w:val="xl136"/>
    <w:basedOn w:val="Normal"/>
    <w:rsid w:val="007014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37">
    <w:name w:val="xl137"/>
    <w:basedOn w:val="Normal"/>
    <w:rsid w:val="007014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38">
    <w:name w:val="xl138"/>
    <w:basedOn w:val="Normal"/>
    <w:rsid w:val="007014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39">
    <w:name w:val="xl139"/>
    <w:basedOn w:val="Normal"/>
    <w:rsid w:val="007014C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40">
    <w:name w:val="xl140"/>
    <w:basedOn w:val="Normal"/>
    <w:rsid w:val="007014C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41">
    <w:name w:val="xl141"/>
    <w:basedOn w:val="Normal"/>
    <w:rsid w:val="007014C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42">
    <w:name w:val="xl142"/>
    <w:basedOn w:val="Normal"/>
    <w:rsid w:val="007014C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43">
    <w:name w:val="xl143"/>
    <w:basedOn w:val="Normal"/>
    <w:rsid w:val="007014C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44">
    <w:name w:val="xl144"/>
    <w:basedOn w:val="Normal"/>
    <w:rsid w:val="007014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45">
    <w:name w:val="xl145"/>
    <w:basedOn w:val="Normal"/>
    <w:rsid w:val="007014C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46">
    <w:name w:val="xl146"/>
    <w:basedOn w:val="Normal"/>
    <w:rsid w:val="007014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47">
    <w:name w:val="xl147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148">
    <w:name w:val="xl148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149">
    <w:name w:val="xl149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50">
    <w:name w:val="xl150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51">
    <w:name w:val="xl151"/>
    <w:basedOn w:val="Normal"/>
    <w:rsid w:val="007014CA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</w:rPr>
  </w:style>
  <w:style w:type="paragraph" w:customStyle="1" w:styleId="xl152">
    <w:name w:val="xl152"/>
    <w:basedOn w:val="Normal"/>
    <w:rsid w:val="007014CA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</w:rPr>
  </w:style>
  <w:style w:type="paragraph" w:customStyle="1" w:styleId="xl153">
    <w:name w:val="xl153"/>
    <w:basedOn w:val="Normal"/>
    <w:rsid w:val="007014CA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154">
    <w:name w:val="xl154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155">
    <w:name w:val="xl155"/>
    <w:basedOn w:val="Normal"/>
    <w:rsid w:val="007014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56">
    <w:name w:val="xl156"/>
    <w:basedOn w:val="Normal"/>
    <w:rsid w:val="007014C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57">
    <w:name w:val="xl157"/>
    <w:basedOn w:val="Normal"/>
    <w:rsid w:val="007014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DF5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76C"/>
  </w:style>
  <w:style w:type="paragraph" w:styleId="Footer">
    <w:name w:val="footer"/>
    <w:basedOn w:val="Normal"/>
    <w:link w:val="FooterChar"/>
    <w:uiPriority w:val="99"/>
    <w:unhideWhenUsed/>
    <w:rsid w:val="00DF5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76C"/>
  </w:style>
  <w:style w:type="paragraph" w:customStyle="1" w:styleId="h1">
    <w:name w:val="h1"/>
    <w:basedOn w:val="Normal"/>
    <w:autoRedefine/>
    <w:qFormat/>
    <w:rsid w:val="006F7FC4"/>
    <w:pPr>
      <w:spacing w:after="0" w:line="240" w:lineRule="auto"/>
      <w:jc w:val="center"/>
    </w:pPr>
    <w:rPr>
      <w:rFonts w:eastAsia="Times New Roman"/>
      <w:b/>
      <w:bCs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71605"/>
    <w:pPr>
      <w:spacing w:after="100"/>
    </w:pPr>
  </w:style>
  <w:style w:type="paragraph" w:customStyle="1" w:styleId="H2">
    <w:name w:val="H2"/>
    <w:basedOn w:val="Normal"/>
    <w:rsid w:val="0043402C"/>
    <w:pPr>
      <w:jc w:val="center"/>
    </w:pPr>
    <w:rPr>
      <w:b/>
      <w:bCs/>
    </w:rPr>
  </w:style>
  <w:style w:type="paragraph" w:customStyle="1" w:styleId="h22">
    <w:name w:val="h22"/>
    <w:basedOn w:val="H2"/>
    <w:qFormat/>
    <w:rsid w:val="0043402C"/>
    <w:rPr>
      <w:sz w:val="52"/>
    </w:rPr>
  </w:style>
  <w:style w:type="paragraph" w:styleId="TOC2">
    <w:name w:val="toc 2"/>
    <w:basedOn w:val="Normal"/>
    <w:next w:val="Normal"/>
    <w:autoRedefine/>
    <w:uiPriority w:val="39"/>
    <w:unhideWhenUsed/>
    <w:rsid w:val="006005C3"/>
    <w:pPr>
      <w:spacing w:after="100"/>
      <w:ind w:left="280"/>
    </w:pPr>
  </w:style>
  <w:style w:type="paragraph" w:styleId="BodyText">
    <w:name w:val="Body Text"/>
    <w:basedOn w:val="Normal"/>
    <w:link w:val="BodyTextChar"/>
    <w:uiPriority w:val="1"/>
    <w:qFormat/>
    <w:rsid w:val="008F5281"/>
    <w:pPr>
      <w:widowControl w:val="0"/>
      <w:autoSpaceDE w:val="0"/>
      <w:autoSpaceDN w:val="0"/>
      <w:spacing w:after="0" w:line="240" w:lineRule="auto"/>
    </w:pPr>
    <w:rPr>
      <w:rFonts w:eastAsia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F5281"/>
    <w:rPr>
      <w:rFonts w:eastAsia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16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16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16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16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16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160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060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1060A"/>
    <w:rPr>
      <w:color w:val="954F72"/>
      <w:u w:val="single"/>
    </w:rPr>
  </w:style>
  <w:style w:type="paragraph" w:customStyle="1" w:styleId="font5">
    <w:name w:val="font5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i/>
      <w:iCs/>
      <w:sz w:val="24"/>
      <w:szCs w:val="24"/>
    </w:rPr>
  </w:style>
  <w:style w:type="paragraph" w:customStyle="1" w:styleId="xl68">
    <w:name w:val="xl68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69">
    <w:name w:val="xl69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sz w:val="26"/>
      <w:szCs w:val="26"/>
    </w:rPr>
  </w:style>
  <w:style w:type="paragraph" w:customStyle="1" w:styleId="xl70">
    <w:name w:val="xl70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1">
    <w:name w:val="xl71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72">
    <w:name w:val="xl72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3">
    <w:name w:val="xl73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4">
    <w:name w:val="xl74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75">
    <w:name w:val="xl75"/>
    <w:basedOn w:val="Normal"/>
    <w:rsid w:val="00B1060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6">
    <w:name w:val="xl76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79">
    <w:name w:val="xl79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0">
    <w:name w:val="xl80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81">
    <w:name w:val="xl81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82">
    <w:name w:val="xl82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eastAsia="Times New Roman"/>
      <w:b/>
      <w:bCs/>
      <w:sz w:val="26"/>
      <w:szCs w:val="26"/>
    </w:rPr>
  </w:style>
  <w:style w:type="paragraph" w:customStyle="1" w:styleId="xl83">
    <w:name w:val="xl83"/>
    <w:basedOn w:val="Normal"/>
    <w:rsid w:val="00B1060A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84">
    <w:name w:val="xl84"/>
    <w:basedOn w:val="Normal"/>
    <w:rsid w:val="00B1060A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85">
    <w:name w:val="xl85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6">
    <w:name w:val="xl86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</w:rPr>
  </w:style>
  <w:style w:type="paragraph" w:customStyle="1" w:styleId="xl87">
    <w:name w:val="xl87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8">
    <w:name w:val="xl88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9">
    <w:name w:val="xl89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0">
    <w:name w:val="xl90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</w:rPr>
  </w:style>
  <w:style w:type="paragraph" w:customStyle="1" w:styleId="xl91">
    <w:name w:val="xl91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2">
    <w:name w:val="xl92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93">
    <w:name w:val="xl93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color w:val="FF0000"/>
    </w:rPr>
  </w:style>
  <w:style w:type="paragraph" w:customStyle="1" w:styleId="xl94">
    <w:name w:val="xl94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95">
    <w:name w:val="xl95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96">
    <w:name w:val="xl96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</w:rPr>
  </w:style>
  <w:style w:type="paragraph" w:customStyle="1" w:styleId="xl97">
    <w:name w:val="xl97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98">
    <w:name w:val="xl98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99">
    <w:name w:val="xl99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00">
    <w:name w:val="xl100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01">
    <w:name w:val="xl101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</w:rPr>
  </w:style>
  <w:style w:type="paragraph" w:customStyle="1" w:styleId="xl102">
    <w:name w:val="xl102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C00000"/>
    </w:rPr>
  </w:style>
  <w:style w:type="paragraph" w:customStyle="1" w:styleId="xl103">
    <w:name w:val="xl103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FF0000"/>
    </w:rPr>
  </w:style>
  <w:style w:type="paragraph" w:customStyle="1" w:styleId="xl104">
    <w:name w:val="xl104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FF0000"/>
    </w:rPr>
  </w:style>
  <w:style w:type="paragraph" w:customStyle="1" w:styleId="xl105">
    <w:name w:val="xl105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FF0000"/>
    </w:rPr>
  </w:style>
  <w:style w:type="paragraph" w:customStyle="1" w:styleId="xl106">
    <w:name w:val="xl106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07">
    <w:name w:val="xl107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08">
    <w:name w:val="xl108"/>
    <w:basedOn w:val="Normal"/>
    <w:rsid w:val="00B10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109">
    <w:name w:val="xl109"/>
    <w:basedOn w:val="Normal"/>
    <w:rsid w:val="00B1060A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</w:rPr>
  </w:style>
  <w:style w:type="paragraph" w:customStyle="1" w:styleId="xl110">
    <w:name w:val="xl110"/>
    <w:basedOn w:val="Normal"/>
    <w:rsid w:val="00B1060A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</w:rPr>
  </w:style>
  <w:style w:type="paragraph" w:customStyle="1" w:styleId="font6">
    <w:name w:val="font6"/>
    <w:basedOn w:val="Normal"/>
    <w:rsid w:val="007014CA"/>
    <w:pPr>
      <w:spacing w:before="100" w:beforeAutospacing="1" w:after="100" w:afterAutospacing="1" w:line="240" w:lineRule="auto"/>
    </w:pPr>
    <w:rPr>
      <w:rFonts w:eastAsia="Times New Roman"/>
      <w:b/>
      <w:bCs/>
    </w:rPr>
  </w:style>
  <w:style w:type="paragraph" w:customStyle="1" w:styleId="font7">
    <w:name w:val="font7"/>
    <w:basedOn w:val="Normal"/>
    <w:rsid w:val="007014CA"/>
    <w:pPr>
      <w:spacing w:before="100" w:beforeAutospacing="1" w:after="100" w:afterAutospacing="1" w:line="240" w:lineRule="auto"/>
    </w:pPr>
    <w:rPr>
      <w:rFonts w:eastAsia="Times New Roman"/>
      <w:i/>
      <w:iCs/>
    </w:rPr>
  </w:style>
  <w:style w:type="paragraph" w:customStyle="1" w:styleId="xl111">
    <w:name w:val="xl111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i/>
      <w:iCs/>
    </w:rPr>
  </w:style>
  <w:style w:type="paragraph" w:customStyle="1" w:styleId="xl112">
    <w:name w:val="xl112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i/>
      <w:iCs/>
    </w:rPr>
  </w:style>
  <w:style w:type="paragraph" w:customStyle="1" w:styleId="xl113">
    <w:name w:val="xl113"/>
    <w:basedOn w:val="Normal"/>
    <w:rsid w:val="007014CA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114">
    <w:name w:val="xl114"/>
    <w:basedOn w:val="Normal"/>
    <w:rsid w:val="007014C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15">
    <w:name w:val="xl115"/>
    <w:basedOn w:val="Normal"/>
    <w:rsid w:val="007014CA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</w:rPr>
  </w:style>
  <w:style w:type="paragraph" w:customStyle="1" w:styleId="xl116">
    <w:name w:val="xl116"/>
    <w:basedOn w:val="Normal"/>
    <w:rsid w:val="007014CA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117">
    <w:name w:val="xl117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18">
    <w:name w:val="xl118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119">
    <w:name w:val="xl119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120">
    <w:name w:val="xl120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22">
    <w:name w:val="xl122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23">
    <w:name w:val="xl123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24">
    <w:name w:val="xl124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25">
    <w:name w:val="xl125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26">
    <w:name w:val="xl126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27">
    <w:name w:val="xl127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28">
    <w:name w:val="xl128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29">
    <w:name w:val="xl129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30">
    <w:name w:val="xl130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31">
    <w:name w:val="xl131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32">
    <w:name w:val="xl132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133">
    <w:name w:val="xl133"/>
    <w:basedOn w:val="Normal"/>
    <w:rsid w:val="007014C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134">
    <w:name w:val="xl134"/>
    <w:basedOn w:val="Normal"/>
    <w:rsid w:val="007014C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135">
    <w:name w:val="xl135"/>
    <w:basedOn w:val="Normal"/>
    <w:rsid w:val="007014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36">
    <w:name w:val="xl136"/>
    <w:basedOn w:val="Normal"/>
    <w:rsid w:val="007014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37">
    <w:name w:val="xl137"/>
    <w:basedOn w:val="Normal"/>
    <w:rsid w:val="007014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38">
    <w:name w:val="xl138"/>
    <w:basedOn w:val="Normal"/>
    <w:rsid w:val="007014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39">
    <w:name w:val="xl139"/>
    <w:basedOn w:val="Normal"/>
    <w:rsid w:val="007014C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40">
    <w:name w:val="xl140"/>
    <w:basedOn w:val="Normal"/>
    <w:rsid w:val="007014C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41">
    <w:name w:val="xl141"/>
    <w:basedOn w:val="Normal"/>
    <w:rsid w:val="007014C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42">
    <w:name w:val="xl142"/>
    <w:basedOn w:val="Normal"/>
    <w:rsid w:val="007014C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43">
    <w:name w:val="xl143"/>
    <w:basedOn w:val="Normal"/>
    <w:rsid w:val="007014C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44">
    <w:name w:val="xl144"/>
    <w:basedOn w:val="Normal"/>
    <w:rsid w:val="007014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45">
    <w:name w:val="xl145"/>
    <w:basedOn w:val="Normal"/>
    <w:rsid w:val="007014C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46">
    <w:name w:val="xl146"/>
    <w:basedOn w:val="Normal"/>
    <w:rsid w:val="007014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47">
    <w:name w:val="xl147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148">
    <w:name w:val="xl148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149">
    <w:name w:val="xl149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50">
    <w:name w:val="xl150"/>
    <w:basedOn w:val="Normal"/>
    <w:rsid w:val="00701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51">
    <w:name w:val="xl151"/>
    <w:basedOn w:val="Normal"/>
    <w:rsid w:val="007014CA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</w:rPr>
  </w:style>
  <w:style w:type="paragraph" w:customStyle="1" w:styleId="xl152">
    <w:name w:val="xl152"/>
    <w:basedOn w:val="Normal"/>
    <w:rsid w:val="007014CA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</w:rPr>
  </w:style>
  <w:style w:type="paragraph" w:customStyle="1" w:styleId="xl153">
    <w:name w:val="xl153"/>
    <w:basedOn w:val="Normal"/>
    <w:rsid w:val="007014CA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154">
    <w:name w:val="xl154"/>
    <w:basedOn w:val="Normal"/>
    <w:rsid w:val="007014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155">
    <w:name w:val="xl155"/>
    <w:basedOn w:val="Normal"/>
    <w:rsid w:val="007014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56">
    <w:name w:val="xl156"/>
    <w:basedOn w:val="Normal"/>
    <w:rsid w:val="007014C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57">
    <w:name w:val="xl157"/>
    <w:basedOn w:val="Normal"/>
    <w:rsid w:val="007014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DF5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76C"/>
  </w:style>
  <w:style w:type="paragraph" w:styleId="Footer">
    <w:name w:val="footer"/>
    <w:basedOn w:val="Normal"/>
    <w:link w:val="FooterChar"/>
    <w:uiPriority w:val="99"/>
    <w:unhideWhenUsed/>
    <w:rsid w:val="00DF5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76C"/>
  </w:style>
  <w:style w:type="paragraph" w:customStyle="1" w:styleId="h1">
    <w:name w:val="h1"/>
    <w:basedOn w:val="Normal"/>
    <w:autoRedefine/>
    <w:qFormat/>
    <w:rsid w:val="006F7FC4"/>
    <w:pPr>
      <w:spacing w:after="0" w:line="240" w:lineRule="auto"/>
      <w:jc w:val="center"/>
    </w:pPr>
    <w:rPr>
      <w:rFonts w:eastAsia="Times New Roman"/>
      <w:b/>
      <w:bCs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71605"/>
    <w:pPr>
      <w:spacing w:after="100"/>
    </w:pPr>
  </w:style>
  <w:style w:type="paragraph" w:customStyle="1" w:styleId="H2">
    <w:name w:val="H2"/>
    <w:basedOn w:val="Normal"/>
    <w:rsid w:val="0043402C"/>
    <w:pPr>
      <w:jc w:val="center"/>
    </w:pPr>
    <w:rPr>
      <w:b/>
      <w:bCs/>
    </w:rPr>
  </w:style>
  <w:style w:type="paragraph" w:customStyle="1" w:styleId="h22">
    <w:name w:val="h22"/>
    <w:basedOn w:val="H2"/>
    <w:qFormat/>
    <w:rsid w:val="0043402C"/>
    <w:rPr>
      <w:sz w:val="52"/>
    </w:rPr>
  </w:style>
  <w:style w:type="paragraph" w:styleId="TOC2">
    <w:name w:val="toc 2"/>
    <w:basedOn w:val="Normal"/>
    <w:next w:val="Normal"/>
    <w:autoRedefine/>
    <w:uiPriority w:val="39"/>
    <w:unhideWhenUsed/>
    <w:rsid w:val="006005C3"/>
    <w:pPr>
      <w:spacing w:after="100"/>
      <w:ind w:left="280"/>
    </w:pPr>
  </w:style>
  <w:style w:type="paragraph" w:styleId="BodyText">
    <w:name w:val="Body Text"/>
    <w:basedOn w:val="Normal"/>
    <w:link w:val="BodyTextChar"/>
    <w:uiPriority w:val="1"/>
    <w:qFormat/>
    <w:rsid w:val="008F5281"/>
    <w:pPr>
      <w:widowControl w:val="0"/>
      <w:autoSpaceDE w:val="0"/>
      <w:autoSpaceDN w:val="0"/>
      <w:spacing w:after="0" w:line="240" w:lineRule="auto"/>
    </w:pPr>
    <w:rPr>
      <w:rFonts w:eastAsia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F5281"/>
    <w:rPr>
      <w:rFonts w:eastAsia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E3582-6592-4100-A84D-4A95AE71A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 Pham Quang</dc:creator>
  <cp:lastModifiedBy>PC</cp:lastModifiedBy>
  <cp:revision>10</cp:revision>
  <cp:lastPrinted>2022-08-29T01:19:00Z</cp:lastPrinted>
  <dcterms:created xsi:type="dcterms:W3CDTF">2022-10-19T04:09:00Z</dcterms:created>
  <dcterms:modified xsi:type="dcterms:W3CDTF">2022-10-30T10:15:00Z</dcterms:modified>
</cp:coreProperties>
</file>